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5F16F" w14:textId="18C8B957" w:rsidR="00B87B63" w:rsidRPr="00A8257F" w:rsidRDefault="00B87B63" w:rsidP="00A87E12">
      <w:pPr>
        <w:shd w:val="clear" w:color="auto" w:fill="FFFFFF"/>
        <w:spacing w:line="240" w:lineRule="auto"/>
        <w:jc w:val="right"/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 xml:space="preserve">Koszalin, </w:t>
      </w:r>
      <w:r w:rsidR="00F95F4B" w:rsidRPr="00A8257F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2</w:t>
      </w:r>
      <w:r w:rsidR="000B2E47" w:rsidRPr="00A8257F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8</w:t>
      </w:r>
      <w:r w:rsidR="00CE5030" w:rsidRPr="00A8257F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>.05.2026</w:t>
      </w:r>
    </w:p>
    <w:p w14:paraId="73BBFAC6" w14:textId="77777777" w:rsidR="00B87B63" w:rsidRPr="00A8257F" w:rsidRDefault="00B87B63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0D907AC3" w14:textId="77777777" w:rsidR="00B87B63" w:rsidRPr="00A8257F" w:rsidRDefault="00B87B63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4ED10BF9" w14:textId="5D7D1B5F" w:rsidR="00A8257F" w:rsidRDefault="00A8257F" w:rsidP="00CE5030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Rozeznanie rynku prowadzone w formie zapytania ofertowego</w:t>
      </w:r>
    </w:p>
    <w:p w14:paraId="4487942B" w14:textId="4CF0D966" w:rsidR="00695561" w:rsidRPr="00A8257F" w:rsidRDefault="00A87E12" w:rsidP="00CE5030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na </w:t>
      </w:r>
      <w:r w:rsidR="00C5662B"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przeprowadzenie warsztatów </w:t>
      </w:r>
      <w:r w:rsidR="00CE5030"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w ramach projektu „Sekrety Morza”</w:t>
      </w:r>
    </w:p>
    <w:p w14:paraId="6208944C" w14:textId="4E0353A0" w:rsidR="00A87E12" w:rsidRPr="00A8257F" w:rsidRDefault="000B2E47" w:rsidP="00CE5030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 Nr postępowania: 01</w:t>
      </w:r>
      <w:r w:rsidR="00CE5030"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/05/SM/2026</w:t>
      </w:r>
    </w:p>
    <w:p w14:paraId="012CC119" w14:textId="77777777" w:rsidR="008A498E" w:rsidRPr="00A8257F" w:rsidRDefault="008A498E" w:rsidP="00A87E12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37C63E75" w14:textId="7CF55BEB" w:rsidR="00CE5030" w:rsidRPr="00A8257F" w:rsidRDefault="00CE5030" w:rsidP="00CE5030">
      <w:pPr>
        <w:shd w:val="clear" w:color="auto" w:fill="FFFFFF"/>
        <w:spacing w:line="240" w:lineRule="auto"/>
        <w:jc w:val="both"/>
        <w:rPr>
          <w:rFonts w:ascii="Arial Narrow" w:eastAsiaTheme="minorEastAsia" w:hAnsi="Arial Narrow" w:cstheme="minorHAnsi"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sz w:val="20"/>
          <w:szCs w:val="20"/>
        </w:rPr>
        <w:t xml:space="preserve">W związku z realizacją projektu „Sekrety Morza” współfinansowanego przez Unię Europejską oraz budżetu państwa w ramach Programu Fundusze Europejskie dla Pomorza Zachodniego 2021-2027 (FEPZ 2021-2027) Fundacja Nauka dla Środowiska z siedzibą w Koszalinie, zaprasza do składania ofert na </w:t>
      </w:r>
      <w:r w:rsidRPr="00A8257F">
        <w:rPr>
          <w:rFonts w:ascii="Arial Narrow" w:eastAsiaTheme="minorEastAsia" w:hAnsi="Arial Narrow" w:cstheme="minorHAnsi"/>
          <w:bCs/>
          <w:sz w:val="20"/>
          <w:szCs w:val="20"/>
        </w:rPr>
        <w:t>przeprowadzenie warsztatów z</w:t>
      </w:r>
      <w:r w:rsidRPr="00A8257F">
        <w:rPr>
          <w:rFonts w:ascii="Arial Narrow" w:eastAsiaTheme="minorEastAsia" w:hAnsi="Arial Narrow" w:cstheme="minorHAnsi"/>
          <w:sz w:val="20"/>
          <w:szCs w:val="20"/>
        </w:rPr>
        <w:t>godnie z przedmiotem zamówienia, którego łączna wartość nie przekracza 80 000,00 zł (słownie: osiemdziesiąt tysięcy złotych 00/100).</w:t>
      </w:r>
    </w:p>
    <w:p w14:paraId="5D031D30" w14:textId="77777777" w:rsidR="00A14DFB" w:rsidRPr="00A8257F" w:rsidRDefault="00A14DFB" w:rsidP="00DF3F50">
      <w:pPr>
        <w:shd w:val="clear" w:color="auto" w:fill="FFFFFF"/>
        <w:spacing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5B83A3DC" w14:textId="77777777" w:rsidR="00C12E40" w:rsidRPr="00A8257F" w:rsidRDefault="00C12E40" w:rsidP="00DF3F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Nazwa i adres Zamawiającego.</w:t>
      </w:r>
    </w:p>
    <w:p w14:paraId="368755A7" w14:textId="77777777" w:rsidR="00ED3167" w:rsidRPr="00A8257F" w:rsidRDefault="00C12E40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Fundacja Nauka dla Środowiska</w:t>
      </w:r>
      <w:r w:rsidRPr="00A8257F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Ul. Racławicka 15-17, 75-620 Koszalin  </w:t>
      </w:r>
    </w:p>
    <w:p w14:paraId="64321E90" w14:textId="50310478" w:rsidR="00C12E40" w:rsidRPr="00A8257F" w:rsidRDefault="00ED3167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NIP: 669-23-37-315</w:t>
      </w:r>
      <w:r w:rsidR="00C12E40" w:rsidRPr="00A8257F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 xml:space="preserve">Adres strony internetowej zamawiającego: </w:t>
      </w:r>
      <w:hyperlink r:id="rId8" w:history="1">
        <w:r w:rsidR="00393636" w:rsidRPr="00A8257F">
          <w:rPr>
            <w:rStyle w:val="Hipercze"/>
            <w:rFonts w:ascii="Arial Narrow" w:eastAsia="Times New Roman" w:hAnsi="Arial Narrow" w:cs="Helvetica"/>
            <w:sz w:val="20"/>
            <w:szCs w:val="20"/>
            <w:lang w:eastAsia="pl-PL"/>
          </w:rPr>
          <w:t>www.ndsfund.org</w:t>
        </w:r>
      </w:hyperlink>
    </w:p>
    <w:p w14:paraId="4D49B702" w14:textId="4587ECDC" w:rsidR="00393636" w:rsidRPr="00A8257F" w:rsidRDefault="00393636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ADRES DO KORESPONDENCJI:</w:t>
      </w:r>
    </w:p>
    <w:p w14:paraId="0A9692A3" w14:textId="34A6C1B8" w:rsidR="00393636" w:rsidRPr="00A8257F" w:rsidRDefault="00393636" w:rsidP="00DF3F50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ul. Andersa 32 (przyziemie), 75-626 Koszalin</w:t>
      </w:r>
    </w:p>
    <w:p w14:paraId="71CB6CE0" w14:textId="77777777" w:rsidR="00C12E40" w:rsidRPr="00A8257F" w:rsidRDefault="00C12E40" w:rsidP="00DF3F50">
      <w:pPr>
        <w:spacing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241CC32A" w14:textId="77777777" w:rsidR="00FC08B8" w:rsidRPr="00A8257F" w:rsidRDefault="00FC08B8" w:rsidP="00DF3F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Opis przedmiotu zamówienia.</w:t>
      </w:r>
    </w:p>
    <w:p w14:paraId="3FD47BB5" w14:textId="19E91471" w:rsidR="001A3214" w:rsidRPr="00A8257F" w:rsidRDefault="00FC08B8" w:rsidP="00DF3F50">
      <w:pPr>
        <w:pStyle w:val="Nagwek3"/>
        <w:spacing w:before="0" w:line="240" w:lineRule="auto"/>
        <w:rPr>
          <w:rFonts w:ascii="Arial Narrow" w:eastAsia="Times New Roman" w:hAnsi="Arial Narrow" w:cs="Times New Roman"/>
          <w:b/>
          <w:color w:val="auto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Wspólny Słownik Zamówień</w:t>
      </w:r>
      <w:r w:rsidR="0049421F" w:rsidRPr="00A8257F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 xml:space="preserve"> </w:t>
      </w:r>
      <w:r w:rsidRPr="00A8257F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(CPV)</w:t>
      </w:r>
      <w:r w:rsidR="003001B0" w:rsidRPr="00A8257F">
        <w:rPr>
          <w:rFonts w:ascii="Arial Narrow" w:eastAsia="Times New Roman" w:hAnsi="Arial Narrow" w:cs="Times New Roman"/>
          <w:b/>
          <w:color w:val="auto"/>
          <w:sz w:val="20"/>
          <w:szCs w:val="20"/>
          <w:lang w:eastAsia="pl-PL"/>
        </w:rPr>
        <w:t xml:space="preserve"> </w:t>
      </w:r>
    </w:p>
    <w:p w14:paraId="586D90B0" w14:textId="7ABCE21A" w:rsidR="001B291A" w:rsidRPr="00A8257F" w:rsidRDefault="000C3A2E" w:rsidP="00DF3F50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80540000-1 Usługi szkolenia w dziedzinie środowiska naturalnego</w:t>
      </w:r>
    </w:p>
    <w:p w14:paraId="6CD73072" w14:textId="395D6140" w:rsidR="002761AF" w:rsidRPr="00A8257F" w:rsidRDefault="000C3A2E" w:rsidP="00DF3F50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80500000-9 Usługi szkoleniowe </w:t>
      </w:r>
    </w:p>
    <w:p w14:paraId="4E68A6BF" w14:textId="77777777" w:rsidR="000C3A2E" w:rsidRPr="00A8257F" w:rsidRDefault="000C3A2E" w:rsidP="00DF3F50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</w:p>
    <w:p w14:paraId="1DB2E2A1" w14:textId="2ABC1769" w:rsidR="00304E5B" w:rsidRPr="00A8257F" w:rsidRDefault="00FC08B8" w:rsidP="00577B1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b/>
          <w:bCs/>
          <w:sz w:val="20"/>
          <w:szCs w:val="20"/>
        </w:rPr>
        <w:t xml:space="preserve">Przedmiotem niniejszego zamówienia jest: </w:t>
      </w:r>
      <w:r w:rsidR="00CE5030" w:rsidRPr="00A8257F">
        <w:rPr>
          <w:rFonts w:ascii="Arial Narrow" w:hAnsi="Arial Narrow"/>
          <w:sz w:val="20"/>
          <w:szCs w:val="20"/>
        </w:rPr>
        <w:t>Wybór Wykonawcy na przeprowadzenie warsztatów edukacyjnych,</w:t>
      </w:r>
      <w:r w:rsidR="00577B10" w:rsidRPr="00A8257F">
        <w:rPr>
          <w:rFonts w:ascii="Arial Narrow" w:hAnsi="Arial Narrow"/>
          <w:sz w:val="20"/>
          <w:szCs w:val="20"/>
        </w:rPr>
        <w:t xml:space="preserve"> </w:t>
      </w:r>
      <w:r w:rsidR="00DC72FB" w:rsidRPr="00A8257F">
        <w:rPr>
          <w:rFonts w:ascii="Arial Narrow" w:hAnsi="Arial Narrow"/>
          <w:sz w:val="20"/>
          <w:szCs w:val="20"/>
        </w:rPr>
        <w:t>d</w:t>
      </w:r>
      <w:r w:rsidR="00CE5030" w:rsidRPr="00A8257F">
        <w:rPr>
          <w:rFonts w:ascii="Arial Narrow" w:hAnsi="Arial Narrow"/>
          <w:sz w:val="20"/>
          <w:szCs w:val="20"/>
        </w:rPr>
        <w:t xml:space="preserve">otyczących </w:t>
      </w:r>
      <w:r w:rsidR="00DC72FB" w:rsidRPr="00A8257F">
        <w:rPr>
          <w:rFonts w:ascii="Arial Narrow" w:hAnsi="Arial Narrow"/>
          <w:sz w:val="20"/>
          <w:szCs w:val="20"/>
        </w:rPr>
        <w:t>tematyki związanej z ochroną przyrody, wiedzą o środowisku, promocją postaw ekologicznych, informacjach o</w:t>
      </w:r>
      <w:r w:rsidR="00577B10" w:rsidRPr="00A8257F">
        <w:rPr>
          <w:rFonts w:ascii="Arial Narrow" w:hAnsi="Arial Narrow"/>
          <w:sz w:val="20"/>
          <w:szCs w:val="20"/>
        </w:rPr>
        <w:t xml:space="preserve"> </w:t>
      </w:r>
      <w:r w:rsidR="00DC72FB" w:rsidRPr="00A8257F">
        <w:rPr>
          <w:rFonts w:ascii="Arial Narrow" w:hAnsi="Arial Narrow"/>
          <w:sz w:val="20"/>
          <w:szCs w:val="20"/>
        </w:rPr>
        <w:t>wpływie zmian klimatycznych na różnorodność biologiczną</w:t>
      </w:r>
      <w:r w:rsidR="00577B10" w:rsidRPr="00A8257F">
        <w:rPr>
          <w:rFonts w:ascii="Arial Narrow" w:hAnsi="Arial Narrow"/>
          <w:sz w:val="20"/>
          <w:szCs w:val="20"/>
        </w:rPr>
        <w:t>, a także na problemach środowiskowych w regionie Morza Bałtyckiego</w:t>
      </w:r>
      <w:r w:rsidR="00CE5030" w:rsidRPr="00A8257F">
        <w:rPr>
          <w:rFonts w:ascii="Arial Narrow" w:hAnsi="Arial Narrow"/>
          <w:sz w:val="20"/>
          <w:szCs w:val="20"/>
        </w:rPr>
        <w:t xml:space="preserve">, </w:t>
      </w:r>
      <w:r w:rsidR="00DC72FB" w:rsidRPr="00A8257F">
        <w:rPr>
          <w:rFonts w:ascii="Arial Narrow" w:hAnsi="Arial Narrow"/>
          <w:sz w:val="20"/>
          <w:szCs w:val="20"/>
        </w:rPr>
        <w:t>polegających na realizacji 40</w:t>
      </w:r>
      <w:r w:rsidR="00CE5030" w:rsidRPr="00A8257F">
        <w:rPr>
          <w:rFonts w:ascii="Arial Narrow" w:hAnsi="Arial Narrow"/>
          <w:sz w:val="20"/>
          <w:szCs w:val="20"/>
        </w:rPr>
        <w:t xml:space="preserve"> warsztatów dla dzieci i młodzieży w wieku 6–14 lat z placówek objętych projektem zgodnie </w:t>
      </w:r>
      <w:r w:rsidR="00A8257F">
        <w:rPr>
          <w:rFonts w:ascii="Arial Narrow" w:hAnsi="Arial Narrow"/>
          <w:sz w:val="20"/>
          <w:szCs w:val="20"/>
        </w:rPr>
        <w:br/>
      </w:r>
      <w:r w:rsidR="00CE5030" w:rsidRPr="00A8257F">
        <w:rPr>
          <w:rFonts w:ascii="Arial Narrow" w:hAnsi="Arial Narrow"/>
          <w:sz w:val="20"/>
          <w:szCs w:val="20"/>
        </w:rPr>
        <w:t xml:space="preserve">z warunkami określonymi poniżej oraz materiałami dydaktycznymi </w:t>
      </w:r>
      <w:r w:rsidR="00A8257F" w:rsidRPr="00A8257F">
        <w:rPr>
          <w:rFonts w:ascii="Arial Narrow" w:hAnsi="Arial Narrow"/>
          <w:sz w:val="20"/>
          <w:szCs w:val="20"/>
        </w:rPr>
        <w:t>dostarczonymi przez Zamawiającego, zgodnie z warunkami określonymi w niniejszym zapytaniu ofertowym</w:t>
      </w:r>
      <w:r w:rsidR="00CE5030"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 </w:t>
      </w:r>
      <w:r w:rsidR="00CE5030" w:rsidRPr="00A8257F">
        <w:rPr>
          <w:rFonts w:ascii="Arial Narrow" w:hAnsi="Arial Narrow"/>
          <w:sz w:val="20"/>
          <w:szCs w:val="20"/>
        </w:rPr>
        <w:t xml:space="preserve">w ramach projektu „Sekrety Morza” numer projektu FEPZ.02.23-IZ.00-0011/24 (dalej Projekt), współfinansowanego przez Unię Europejską oraz budżetu państwa w </w:t>
      </w:r>
      <w:r w:rsidR="00CE5030" w:rsidRPr="00A8257F">
        <w:rPr>
          <w:rFonts w:ascii="Arial Narrow" w:eastAsiaTheme="minorEastAsia" w:hAnsi="Arial Narrow" w:cstheme="minorHAnsi"/>
          <w:sz w:val="20"/>
          <w:szCs w:val="20"/>
        </w:rPr>
        <w:t>ramach Programu Fundusze Europejskie dla Pomorza Zachodniego 20</w:t>
      </w:r>
      <w:bookmarkStart w:id="0" w:name="_GoBack"/>
      <w:r w:rsidR="00CE5030" w:rsidRPr="00A8257F">
        <w:rPr>
          <w:rFonts w:ascii="Arial Narrow" w:eastAsiaTheme="minorEastAsia" w:hAnsi="Arial Narrow" w:cstheme="minorHAnsi"/>
          <w:sz w:val="20"/>
          <w:szCs w:val="20"/>
        </w:rPr>
        <w:t>21</w:t>
      </w:r>
      <w:bookmarkEnd w:id="0"/>
      <w:r w:rsidR="00CE5030" w:rsidRPr="00A8257F">
        <w:rPr>
          <w:rFonts w:ascii="Arial Narrow" w:eastAsiaTheme="minorEastAsia" w:hAnsi="Arial Narrow" w:cstheme="minorHAnsi"/>
          <w:sz w:val="20"/>
          <w:szCs w:val="20"/>
        </w:rPr>
        <w:t>-2027 (FEPZ 2021-2027)</w:t>
      </w:r>
      <w:r w:rsidR="00CE5030" w:rsidRPr="00A8257F">
        <w:rPr>
          <w:rFonts w:ascii="Arial Narrow" w:hAnsi="Arial Narrow"/>
          <w:sz w:val="20"/>
          <w:szCs w:val="20"/>
        </w:rPr>
        <w:t>.</w:t>
      </w:r>
    </w:p>
    <w:p w14:paraId="6D0ACFF9" w14:textId="42CE2721" w:rsidR="00DC72FB" w:rsidRPr="00A8257F" w:rsidRDefault="00DC72FB" w:rsidP="00304E5B">
      <w:pPr>
        <w:autoSpaceDE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D8707C" w14:textId="2FC50DC3" w:rsidR="00304E5B" w:rsidRPr="00A8257F" w:rsidRDefault="00304E5B" w:rsidP="00DC72FB">
      <w:pPr>
        <w:autoSpaceDE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09C079" w14:textId="4E1A09C1" w:rsidR="00A41E1B" w:rsidRPr="00A8257F" w:rsidRDefault="005472D0" w:rsidP="00A8257F">
      <w:pPr>
        <w:pStyle w:val="Akapitzlist"/>
        <w:numPr>
          <w:ilvl w:val="0"/>
          <w:numId w:val="35"/>
        </w:numPr>
        <w:autoSpaceDE w:val="0"/>
        <w:adjustRightInd w:val="0"/>
        <w:spacing w:after="0" w:line="240" w:lineRule="auto"/>
        <w:ind w:left="714" w:hanging="35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Warsztaty skierowane są do dzieci i młodzieży w wieku od 6 do 14 lat z terenu województwa zachodniopomorskiego,</w:t>
      </w:r>
      <w:r w:rsidR="00015D6D" w:rsidRPr="00A8257F">
        <w:rPr>
          <w:rFonts w:ascii="Arial Narrow" w:hAnsi="Arial Narrow"/>
          <w:sz w:val="20"/>
          <w:szCs w:val="20"/>
        </w:rPr>
        <w:t xml:space="preserve"> Liczba warsztatów 40 sztuk.</w:t>
      </w:r>
    </w:p>
    <w:p w14:paraId="69989A67" w14:textId="0F2E9B6B" w:rsidR="00A41E1B" w:rsidRDefault="00A41E1B" w:rsidP="00A8257F">
      <w:pPr>
        <w:pStyle w:val="NormalnyWeb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Każdy warsztat </w:t>
      </w:r>
      <w:r w:rsidR="002761AF" w:rsidRPr="00A8257F">
        <w:rPr>
          <w:rFonts w:ascii="Arial Narrow" w:hAnsi="Arial Narrow"/>
          <w:sz w:val="20"/>
          <w:szCs w:val="20"/>
        </w:rPr>
        <w:t xml:space="preserve">skierowany do dzieci i młodzieży </w:t>
      </w:r>
      <w:r w:rsidRPr="00A8257F">
        <w:rPr>
          <w:rFonts w:ascii="Arial Narrow" w:hAnsi="Arial Narrow"/>
          <w:sz w:val="20"/>
          <w:szCs w:val="20"/>
        </w:rPr>
        <w:t xml:space="preserve">powinien trwać 90 minut </w:t>
      </w:r>
      <w:r w:rsidR="00D773C2" w:rsidRPr="00A8257F">
        <w:rPr>
          <w:rFonts w:ascii="Arial Narrow" w:hAnsi="Arial Narrow"/>
          <w:sz w:val="20"/>
          <w:szCs w:val="20"/>
        </w:rPr>
        <w:t>(2 x 45 min.)</w:t>
      </w:r>
      <w:r w:rsidR="00A8257F">
        <w:rPr>
          <w:rFonts w:ascii="Arial Narrow" w:hAnsi="Arial Narrow"/>
          <w:sz w:val="20"/>
          <w:szCs w:val="20"/>
        </w:rPr>
        <w:t>.</w:t>
      </w:r>
    </w:p>
    <w:p w14:paraId="31B86429" w14:textId="2BB615A6" w:rsidR="00A8257F" w:rsidRDefault="00A8257F" w:rsidP="00A8257F">
      <w:pPr>
        <w:pStyle w:val="NormalnyWeb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Każdy warsztat powinien być prowadzony przez co najmniej dwóch trenerów posiadających kwalifikacje </w:t>
      </w:r>
      <w:r>
        <w:rPr>
          <w:rFonts w:ascii="Arial Narrow" w:hAnsi="Arial Narrow"/>
          <w:sz w:val="20"/>
          <w:szCs w:val="20"/>
        </w:rPr>
        <w:br/>
      </w:r>
      <w:r w:rsidRPr="00A8257F">
        <w:rPr>
          <w:rFonts w:ascii="Arial Narrow" w:hAnsi="Arial Narrow"/>
          <w:sz w:val="20"/>
          <w:szCs w:val="20"/>
        </w:rPr>
        <w:t xml:space="preserve">i uprawnienia wymagane obowiązującymi przepisami prawa, w szczególności wynikającymi z ustawy </w:t>
      </w:r>
      <w:r>
        <w:rPr>
          <w:rFonts w:ascii="Arial Narrow" w:hAnsi="Arial Narrow"/>
          <w:sz w:val="20"/>
          <w:szCs w:val="20"/>
        </w:rPr>
        <w:br/>
      </w:r>
      <w:r w:rsidRPr="00A8257F">
        <w:rPr>
          <w:rFonts w:ascii="Arial Narrow" w:hAnsi="Arial Narrow"/>
          <w:sz w:val="20"/>
          <w:szCs w:val="20"/>
        </w:rPr>
        <w:t>o przeciwdziałaniu zagrożeniom przestępczością na tle seksualnym i ochronie małoletnich.</w:t>
      </w:r>
    </w:p>
    <w:p w14:paraId="68169AC8" w14:textId="5D10F611" w:rsidR="00F21A27" w:rsidRPr="00A8257F" w:rsidRDefault="00F21A27" w:rsidP="00A8257F">
      <w:pPr>
        <w:pStyle w:val="NormalnyWeb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Arial Narrow" w:hAnsi="Arial Narrow"/>
          <w:sz w:val="20"/>
          <w:szCs w:val="20"/>
        </w:rPr>
      </w:pPr>
      <w:r w:rsidRPr="00F21A27">
        <w:rPr>
          <w:rFonts w:ascii="Arial Narrow" w:hAnsi="Arial Narrow"/>
          <w:sz w:val="20"/>
          <w:szCs w:val="20"/>
        </w:rPr>
        <w:t>Pomieszczenia do realizacji warsztatów zapewnia Zamawiający lub placówka uczestnicząca w projekcie.</w:t>
      </w:r>
    </w:p>
    <w:p w14:paraId="1E684ED1" w14:textId="2B9074B7" w:rsidR="00A41E1B" w:rsidRPr="00A8257F" w:rsidRDefault="00A41E1B" w:rsidP="00A8257F">
      <w:pPr>
        <w:pStyle w:val="NormalnyWeb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Liczebność grupy uczestników </w:t>
      </w:r>
      <w:r w:rsidR="002761AF" w:rsidRPr="00A8257F">
        <w:rPr>
          <w:rFonts w:ascii="Arial Narrow" w:hAnsi="Arial Narrow"/>
          <w:sz w:val="20"/>
          <w:szCs w:val="20"/>
        </w:rPr>
        <w:t xml:space="preserve">dzieci i młodzieży </w:t>
      </w:r>
      <w:r w:rsidR="00281C98" w:rsidRPr="00A8257F">
        <w:rPr>
          <w:rFonts w:ascii="Arial Narrow" w:hAnsi="Arial Narrow"/>
          <w:sz w:val="20"/>
          <w:szCs w:val="20"/>
        </w:rPr>
        <w:t>wynosi min.</w:t>
      </w:r>
      <w:r w:rsidR="00577B10" w:rsidRPr="00A8257F">
        <w:rPr>
          <w:rFonts w:ascii="Arial Narrow" w:hAnsi="Arial Narrow"/>
          <w:sz w:val="20"/>
          <w:szCs w:val="20"/>
        </w:rPr>
        <w:t xml:space="preserve"> 20</w:t>
      </w:r>
      <w:r w:rsidRPr="00A8257F">
        <w:rPr>
          <w:rFonts w:ascii="Arial Narrow" w:hAnsi="Arial Narrow"/>
          <w:sz w:val="20"/>
          <w:szCs w:val="20"/>
        </w:rPr>
        <w:t xml:space="preserve"> osób.</w:t>
      </w:r>
    </w:p>
    <w:p w14:paraId="1E557817" w14:textId="2B097480" w:rsidR="000C3A2E" w:rsidRPr="00A8257F" w:rsidRDefault="000C3A2E" w:rsidP="00A8257F">
      <w:pPr>
        <w:pStyle w:val="NormalnyWeb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Metodyka</w:t>
      </w:r>
      <w:r w:rsidR="00B00A92" w:rsidRPr="00A8257F">
        <w:rPr>
          <w:rFonts w:ascii="Arial Narrow" w:hAnsi="Arial Narrow"/>
          <w:sz w:val="20"/>
          <w:szCs w:val="20"/>
        </w:rPr>
        <w:t xml:space="preserve"> zajęć dla dzieci i młodzieży</w:t>
      </w:r>
      <w:r w:rsidRPr="00A8257F">
        <w:rPr>
          <w:rFonts w:ascii="Arial Narrow" w:hAnsi="Arial Narrow"/>
          <w:sz w:val="20"/>
          <w:szCs w:val="20"/>
        </w:rPr>
        <w:t xml:space="preserve">: zajęcia praktyczne i interaktywne zgodne z materiałami dostarczonymi przez Zamawiającego oraz z zasadami edukacji aktywnej i </w:t>
      </w:r>
      <w:r w:rsidR="00452FE7" w:rsidRPr="00A8257F">
        <w:rPr>
          <w:rFonts w:ascii="Arial Narrow" w:hAnsi="Arial Narrow"/>
          <w:sz w:val="20"/>
          <w:szCs w:val="20"/>
        </w:rPr>
        <w:t>komunikacji włączającej.</w:t>
      </w:r>
    </w:p>
    <w:p w14:paraId="22A462E5" w14:textId="6BEA1F86" w:rsidR="00A41E1B" w:rsidRPr="00A8257F" w:rsidRDefault="00A41E1B" w:rsidP="00A8257F">
      <w:pPr>
        <w:pStyle w:val="NormalnyWeb"/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Warsztaty </w:t>
      </w:r>
      <w:r w:rsidR="00D773C2" w:rsidRPr="00A8257F">
        <w:rPr>
          <w:rFonts w:ascii="Arial Narrow" w:hAnsi="Arial Narrow"/>
          <w:sz w:val="20"/>
          <w:szCs w:val="20"/>
        </w:rPr>
        <w:t xml:space="preserve">realizowane będą na terenie </w:t>
      </w:r>
      <w:r w:rsidR="00DA16B7" w:rsidRPr="00A8257F">
        <w:rPr>
          <w:rFonts w:ascii="Arial Narrow" w:hAnsi="Arial Narrow"/>
          <w:sz w:val="20"/>
          <w:szCs w:val="20"/>
        </w:rPr>
        <w:t>wska</w:t>
      </w:r>
      <w:r w:rsidR="00BD4817">
        <w:rPr>
          <w:rFonts w:ascii="Arial Narrow" w:hAnsi="Arial Narrow"/>
          <w:sz w:val="20"/>
          <w:szCs w:val="20"/>
        </w:rPr>
        <w:t>zanym przez zamawiającego dla 40</w:t>
      </w:r>
      <w:r w:rsidR="00DA16B7" w:rsidRPr="00A8257F">
        <w:rPr>
          <w:rFonts w:ascii="Arial Narrow" w:hAnsi="Arial Narrow"/>
          <w:sz w:val="20"/>
          <w:szCs w:val="20"/>
        </w:rPr>
        <w:t xml:space="preserve"> placówek z </w:t>
      </w:r>
      <w:r w:rsidR="00D773C2" w:rsidRPr="00A8257F">
        <w:rPr>
          <w:rFonts w:ascii="Arial Narrow" w:hAnsi="Arial Narrow"/>
          <w:sz w:val="20"/>
          <w:szCs w:val="20"/>
        </w:rPr>
        <w:t>21 powiatów województwa zachodniopomorskiego</w:t>
      </w:r>
      <w:r w:rsidRPr="00A8257F">
        <w:rPr>
          <w:rFonts w:ascii="Arial Narrow" w:hAnsi="Arial Narrow"/>
          <w:sz w:val="20"/>
          <w:szCs w:val="20"/>
        </w:rPr>
        <w:t xml:space="preserve">: </w:t>
      </w:r>
      <w:r w:rsidR="009A1368" w:rsidRPr="00A8257F">
        <w:rPr>
          <w:rFonts w:ascii="Arial Narrow" w:hAnsi="Arial Narrow"/>
          <w:sz w:val="20"/>
          <w:szCs w:val="20"/>
        </w:rPr>
        <w:t>sławieński, koszaliński, stargardzki, policki, kamieński, gryfiński, Świnoujście, Koszalin, Szczecin, szczecinecki, wałecki, kołobrzeski, białogardzki, gryficki, goleniowski, pyrzycki, łobeski, świdwiński, myśliborski, drawski, choszczeński</w:t>
      </w:r>
      <w:r w:rsidR="00BD4817">
        <w:rPr>
          <w:rFonts w:ascii="Arial Narrow" w:hAnsi="Arial Narrow"/>
          <w:sz w:val="20"/>
          <w:szCs w:val="20"/>
        </w:rPr>
        <w:t>.</w:t>
      </w:r>
    </w:p>
    <w:p w14:paraId="4AF6C0A8" w14:textId="5723B3E2" w:rsidR="00452FE7" w:rsidRPr="00A8257F" w:rsidRDefault="00A41E1B" w:rsidP="00A8257F">
      <w:pPr>
        <w:pStyle w:val="NormalnyWeb"/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Wykonawca zobowiązany jest do zapewnienia pełnej realizacji warsztatów w okresie od dnia </w:t>
      </w:r>
      <w:r w:rsidR="00D773C2" w:rsidRPr="00A8257F">
        <w:rPr>
          <w:rFonts w:ascii="Arial Narrow" w:hAnsi="Arial Narrow"/>
          <w:sz w:val="20"/>
          <w:szCs w:val="20"/>
        </w:rPr>
        <w:t>podpisania umowy do dnia 31 grudnia</w:t>
      </w:r>
      <w:r w:rsidRPr="00A8257F">
        <w:rPr>
          <w:rFonts w:ascii="Arial Narrow" w:hAnsi="Arial Narrow"/>
          <w:sz w:val="20"/>
          <w:szCs w:val="20"/>
        </w:rPr>
        <w:t xml:space="preserve"> 2026 r.</w:t>
      </w:r>
      <w:r w:rsidR="000C3A2E" w:rsidRPr="00A8257F">
        <w:rPr>
          <w:rFonts w:ascii="Arial Narrow" w:hAnsi="Arial Narrow"/>
          <w:sz w:val="20"/>
          <w:szCs w:val="20"/>
        </w:rPr>
        <w:t xml:space="preserve"> Terminy poszczególnych warsztatów ustalane będą z Zamawiającym z zachowaniem możliwości elastycznego rozłożenia zajęć na wskazanym obszarze.</w:t>
      </w:r>
    </w:p>
    <w:p w14:paraId="32D0210E" w14:textId="77777777" w:rsidR="00452FE7" w:rsidRPr="00A8257F" w:rsidRDefault="00452FE7" w:rsidP="00A8257F">
      <w:pPr>
        <w:pStyle w:val="NormalnyWeb"/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Wykonawca zapewnia spełnienie wymogów ustawy o przeciwdziałaniu zagrożeniom przestępczością na tle seksualnym i ochronie małoletnich oraz przestrzeganie zasad bezpieczeństwa i ochrony danych osobowych uczestników przy realizacji Zamówienia.</w:t>
      </w:r>
    </w:p>
    <w:p w14:paraId="5223E3A0" w14:textId="77777777" w:rsidR="00D04611" w:rsidRPr="00A8257F" w:rsidRDefault="00452FE7" w:rsidP="00A8257F">
      <w:pPr>
        <w:pStyle w:val="NormalnyWeb"/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Wykonawca we własnym zakresie zapewnia dojazd personelu do miejsc prowadzenia zajęć oraz dystrybucję materiałów edukacyjnych </w:t>
      </w:r>
      <w:r w:rsidR="00D04611" w:rsidRPr="00A8257F">
        <w:rPr>
          <w:rFonts w:ascii="Arial Narrow" w:hAnsi="Arial Narrow"/>
          <w:sz w:val="20"/>
          <w:szCs w:val="20"/>
        </w:rPr>
        <w:t xml:space="preserve">dostarczonych przez Zamawiającego </w:t>
      </w:r>
      <w:r w:rsidRPr="00A8257F">
        <w:rPr>
          <w:rFonts w:ascii="Arial Narrow" w:hAnsi="Arial Narrow"/>
          <w:sz w:val="20"/>
          <w:szCs w:val="20"/>
        </w:rPr>
        <w:t>dla uczestników zajęć.</w:t>
      </w:r>
      <w:r w:rsidR="00D04611" w:rsidRPr="00A8257F">
        <w:rPr>
          <w:rFonts w:ascii="Arial Narrow" w:hAnsi="Arial Narrow"/>
          <w:sz w:val="20"/>
          <w:szCs w:val="20"/>
        </w:rPr>
        <w:t xml:space="preserve"> </w:t>
      </w:r>
    </w:p>
    <w:p w14:paraId="7EA34E8B" w14:textId="06F738D8" w:rsidR="00D04611" w:rsidRPr="00A8257F" w:rsidRDefault="00D04611" w:rsidP="00A8257F">
      <w:pPr>
        <w:pStyle w:val="NormalnyWeb"/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P</w:t>
      </w:r>
      <w:r w:rsidR="00452FE7" w:rsidRPr="00A8257F">
        <w:rPr>
          <w:rFonts w:ascii="Arial Narrow" w:hAnsi="Arial Narrow"/>
          <w:sz w:val="20"/>
          <w:szCs w:val="20"/>
        </w:rPr>
        <w:t xml:space="preserve">o zakończeniu każdego warsztatu Wykonawca przedłoży Zamawiającemu raport </w:t>
      </w:r>
      <w:r w:rsidRPr="00A8257F">
        <w:rPr>
          <w:rFonts w:ascii="Arial Narrow" w:hAnsi="Arial Narrow"/>
          <w:sz w:val="20"/>
          <w:szCs w:val="20"/>
        </w:rPr>
        <w:t xml:space="preserve">z wykonania warsztatu </w:t>
      </w:r>
      <w:r w:rsidR="00452FE7" w:rsidRPr="00A8257F">
        <w:rPr>
          <w:rFonts w:ascii="Arial Narrow" w:hAnsi="Arial Narrow"/>
          <w:sz w:val="20"/>
          <w:szCs w:val="20"/>
        </w:rPr>
        <w:t>zawierający opis przebiegu zajęć, listę obecności</w:t>
      </w:r>
      <w:r w:rsidRPr="00A8257F">
        <w:rPr>
          <w:rFonts w:ascii="Arial Narrow" w:hAnsi="Arial Narrow"/>
          <w:sz w:val="20"/>
          <w:szCs w:val="20"/>
        </w:rPr>
        <w:t>, dokumentację zdjęciową oraz</w:t>
      </w:r>
      <w:r w:rsidR="00452FE7" w:rsidRPr="00A8257F">
        <w:rPr>
          <w:rFonts w:ascii="Arial Narrow" w:hAnsi="Arial Narrow"/>
          <w:sz w:val="20"/>
          <w:szCs w:val="20"/>
        </w:rPr>
        <w:t xml:space="preserve"> krótką ewaluację</w:t>
      </w:r>
      <w:r w:rsidRPr="00A8257F">
        <w:rPr>
          <w:rFonts w:ascii="Arial Narrow" w:hAnsi="Arial Narrow"/>
          <w:sz w:val="20"/>
          <w:szCs w:val="20"/>
        </w:rPr>
        <w:t xml:space="preserve"> i </w:t>
      </w:r>
      <w:r w:rsidR="00452FE7" w:rsidRPr="00A8257F">
        <w:rPr>
          <w:rFonts w:ascii="Arial Narrow" w:hAnsi="Arial Narrow"/>
          <w:sz w:val="20"/>
          <w:szCs w:val="20"/>
        </w:rPr>
        <w:t>podsumowanie rezultatów.</w:t>
      </w:r>
      <w:r w:rsidR="00021DEB">
        <w:rPr>
          <w:rFonts w:ascii="Arial Narrow" w:hAnsi="Arial Narrow"/>
          <w:sz w:val="20"/>
          <w:szCs w:val="20"/>
        </w:rPr>
        <w:t xml:space="preserve"> </w:t>
      </w:r>
      <w:r w:rsidR="00021DEB" w:rsidRPr="00021DEB">
        <w:rPr>
          <w:rFonts w:ascii="Arial Narrow" w:hAnsi="Arial Narrow"/>
          <w:sz w:val="20"/>
          <w:szCs w:val="20"/>
        </w:rPr>
        <w:t>Dokumentacja zdjęciowa wykonywana będzie z poszanowaniem przepisów dotyczących ochrony danych osobowych i wizerunku uczestników, a obowiązek uzyskania wymaganych zgód spoczywa na placówce lub Zamawiającym – zgodnie z przyjętymi zasadami realizacji projektu.</w:t>
      </w:r>
    </w:p>
    <w:p w14:paraId="16D36088" w14:textId="0C253E61" w:rsidR="00D04611" w:rsidRPr="00A8257F" w:rsidRDefault="005B31A3" w:rsidP="00A8257F">
      <w:pPr>
        <w:pStyle w:val="NormalnyWeb"/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Za realizację zamówienia Wykonawca otrzyma wynagrodzenie obliczone jako ilość </w:t>
      </w:r>
      <w:r w:rsidR="00D04611"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zrealizowanych warsztatów z  zaakceptowanymi raportami z ich przeprowadzenia </w:t>
      </w: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po cenie jednostkowej z formularza ofertowego płatne </w:t>
      </w: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lastRenderedPageBreak/>
        <w:t>przelewem na konto w terminie do 14 dni od otrzy</w:t>
      </w:r>
      <w:r w:rsidR="002077D6" w:rsidRPr="00A8257F">
        <w:rPr>
          <w:rFonts w:ascii="Arial Narrow" w:hAnsi="Arial Narrow" w:cs="Helvetica"/>
          <w:bCs/>
          <w:color w:val="000000"/>
          <w:sz w:val="20"/>
          <w:szCs w:val="20"/>
        </w:rPr>
        <w:t>mania rachunku/faktury. Dopuszcza się częściowe rozliczenie zamówienia w systemie miesięcznym.</w:t>
      </w:r>
    </w:p>
    <w:p w14:paraId="0742C436" w14:textId="3EFFEEA5" w:rsidR="00B41668" w:rsidRPr="00A8257F" w:rsidRDefault="00B41668" w:rsidP="003C450B">
      <w:pPr>
        <w:pStyle w:val="NormalnyWeb"/>
        <w:numPr>
          <w:ilvl w:val="0"/>
          <w:numId w:val="35"/>
        </w:numPr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W przypadku zakwestionowania przez Zamawiającego </w:t>
      </w:r>
      <w:r w:rsidR="00D04611" w:rsidRPr="00A8257F">
        <w:rPr>
          <w:rFonts w:ascii="Arial Narrow" w:hAnsi="Arial Narrow" w:cs="Helvetica"/>
          <w:bCs/>
          <w:color w:val="000000"/>
          <w:sz w:val="20"/>
          <w:szCs w:val="20"/>
        </w:rPr>
        <w:t>raportu</w:t>
      </w: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, Zamawiający ma prawo odesłać </w:t>
      </w:r>
      <w:r w:rsidR="00D04611"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raport do poprawy </w:t>
      </w:r>
      <w:r w:rsidR="00B431E1" w:rsidRPr="00A8257F">
        <w:rPr>
          <w:rFonts w:ascii="Arial Narrow" w:hAnsi="Arial Narrow" w:cs="Helvetica"/>
          <w:bCs/>
          <w:color w:val="000000"/>
          <w:sz w:val="20"/>
          <w:szCs w:val="20"/>
        </w:rPr>
        <w:t>lub</w:t>
      </w: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 żądać </w:t>
      </w:r>
      <w:r w:rsidR="00D04611"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ponownego przeprowadzenia warsztatu </w:t>
      </w: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t>o jakości</w:t>
      </w:r>
      <w:r w:rsidR="00B431E1"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 zgodnej z zapytaniem</w:t>
      </w:r>
      <w:r w:rsidRPr="00A8257F">
        <w:rPr>
          <w:rFonts w:ascii="Arial Narrow" w:hAnsi="Arial Narrow" w:cs="Helvetica"/>
          <w:bCs/>
          <w:color w:val="000000"/>
          <w:sz w:val="20"/>
          <w:szCs w:val="20"/>
        </w:rPr>
        <w:t xml:space="preserve"> bez ponoszenia dodatkowych kosztów przez Zamawiającego</w:t>
      </w:r>
      <w:r w:rsidR="00B431E1" w:rsidRPr="00A8257F">
        <w:rPr>
          <w:rFonts w:ascii="Arial Narrow" w:hAnsi="Arial Narrow" w:cs="Helvetica"/>
          <w:bCs/>
          <w:color w:val="000000"/>
          <w:sz w:val="20"/>
          <w:szCs w:val="20"/>
        </w:rPr>
        <w:t>.</w:t>
      </w:r>
    </w:p>
    <w:p w14:paraId="50833376" w14:textId="5E7ECD33" w:rsidR="00110DD6" w:rsidRPr="00A8257F" w:rsidRDefault="00110DD6" w:rsidP="00DF3F50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Helvetica"/>
          <w:color w:val="000000"/>
          <w:sz w:val="20"/>
          <w:szCs w:val="20"/>
        </w:rPr>
        <w:t>3.</w:t>
      </w:r>
      <w:r w:rsidR="00A14DFB" w:rsidRPr="00A8257F">
        <w:rPr>
          <w:rFonts w:ascii="Arial Narrow" w:hAnsi="Arial Narrow" w:cs="Helvetica"/>
          <w:color w:val="000000"/>
          <w:sz w:val="20"/>
          <w:szCs w:val="20"/>
        </w:rPr>
        <w:t> </w:t>
      </w:r>
      <w:bookmarkStart w:id="1" w:name="_Toc232315056"/>
      <w:r w:rsidRPr="00A8257F">
        <w:rPr>
          <w:rFonts w:ascii="Arial Narrow" w:hAnsi="Arial Narrow" w:cs="Helvetica"/>
          <w:color w:val="000000"/>
          <w:sz w:val="20"/>
          <w:szCs w:val="20"/>
        </w:rPr>
        <w:t>Termin wykonania zamówienia.</w:t>
      </w:r>
      <w:bookmarkEnd w:id="1"/>
    </w:p>
    <w:p w14:paraId="7645CBDC" w14:textId="1AB952DF" w:rsidR="00143998" w:rsidRPr="00A8257F" w:rsidRDefault="00CD25FF" w:rsidP="0040722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A8257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Termin realizacji zamówienia: </w:t>
      </w:r>
      <w:r w:rsidR="00B431E1" w:rsidRPr="00A8257F">
        <w:rPr>
          <w:rFonts w:ascii="Arial Narrow" w:eastAsia="Times New Roman" w:hAnsi="Arial Narrow"/>
          <w:b/>
          <w:sz w:val="20"/>
          <w:szCs w:val="20"/>
          <w:lang w:eastAsia="pl-PL"/>
        </w:rPr>
        <w:t>od dnia podpisania umowy do</w:t>
      </w:r>
      <w:r w:rsidR="0085168E" w:rsidRPr="00A8257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dnia </w:t>
      </w:r>
      <w:r w:rsidR="007C1166" w:rsidRPr="00A8257F">
        <w:rPr>
          <w:rFonts w:ascii="Arial Narrow" w:eastAsia="Times New Roman" w:hAnsi="Arial Narrow"/>
          <w:b/>
          <w:sz w:val="20"/>
          <w:szCs w:val="20"/>
          <w:lang w:eastAsia="pl-PL"/>
        </w:rPr>
        <w:t>31.12</w:t>
      </w:r>
      <w:r w:rsidR="00DA51DA" w:rsidRPr="00A8257F">
        <w:rPr>
          <w:rFonts w:ascii="Arial Narrow" w:eastAsia="Times New Roman" w:hAnsi="Arial Narrow"/>
          <w:b/>
          <w:sz w:val="20"/>
          <w:szCs w:val="20"/>
          <w:lang w:eastAsia="pl-PL"/>
        </w:rPr>
        <w:t>.202</w:t>
      </w:r>
      <w:r w:rsidR="00B431E1" w:rsidRPr="00A8257F">
        <w:rPr>
          <w:rFonts w:ascii="Arial Narrow" w:eastAsia="Times New Roman" w:hAnsi="Arial Narrow"/>
          <w:b/>
          <w:sz w:val="20"/>
          <w:szCs w:val="20"/>
          <w:lang w:eastAsia="pl-PL"/>
        </w:rPr>
        <w:t>6</w:t>
      </w:r>
      <w:r w:rsidR="005B31A3" w:rsidRPr="00A8257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r.</w:t>
      </w:r>
    </w:p>
    <w:p w14:paraId="71D0A5BF" w14:textId="77777777" w:rsidR="005B31A3" w:rsidRPr="00A8257F" w:rsidRDefault="005B31A3" w:rsidP="00DF3F50">
      <w:pPr>
        <w:pStyle w:val="Akapitzlist"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0FDAB5FE" w14:textId="06CA4D0A" w:rsidR="00624F74" w:rsidRPr="00A8257F" w:rsidRDefault="003847F8" w:rsidP="00DF3F50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4.  </w:t>
      </w:r>
      <w:r w:rsidRPr="00A8257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 </w:t>
      </w:r>
      <w:r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Warunki udziału w postępowaniu</w:t>
      </w:r>
      <w:r w:rsidR="00603C22"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i Wykluczenia</w:t>
      </w:r>
      <w:r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</w:t>
      </w:r>
      <w:bookmarkStart w:id="2" w:name="_Toc232315058"/>
      <w:bookmarkEnd w:id="2"/>
      <w:r w:rsidR="00F36385" w:rsidRPr="00A8257F">
        <w:rPr>
          <w:rFonts w:ascii="Arial Narrow" w:hAnsi="Arial Narrow" w:cs="Calibri"/>
          <w:sz w:val="20"/>
          <w:szCs w:val="20"/>
        </w:rPr>
        <w:t xml:space="preserve"> </w:t>
      </w:r>
    </w:p>
    <w:p w14:paraId="35FC8917" w14:textId="1C77F96E" w:rsidR="00143998" w:rsidRPr="00A8257F" w:rsidRDefault="00143998" w:rsidP="00407223">
      <w:pPr>
        <w:pStyle w:val="Standard"/>
        <w:numPr>
          <w:ilvl w:val="0"/>
          <w:numId w:val="12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Wykluczenia:</w:t>
      </w:r>
    </w:p>
    <w:p w14:paraId="483821B1" w14:textId="43CE4F5F" w:rsidR="000E2F44" w:rsidRPr="00A8257F" w:rsidRDefault="000E2F44" w:rsidP="00407223">
      <w:pPr>
        <w:pStyle w:val="Standard"/>
        <w:numPr>
          <w:ilvl w:val="0"/>
          <w:numId w:val="26"/>
        </w:numPr>
        <w:tabs>
          <w:tab w:val="left" w:pos="709"/>
        </w:tabs>
        <w:ind w:left="426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A8257F">
        <w:rPr>
          <w:rFonts w:ascii="Arial Narrow" w:eastAsia="Calibri" w:hAnsi="Arial Narrow" w:cs="Arial"/>
          <w:color w:val="000000"/>
          <w:sz w:val="20"/>
          <w:szCs w:val="20"/>
        </w:rPr>
        <w:t xml:space="preserve">Wykonawca nie może być powiązany osobowo lub kapitałowo z Zamawiającym. Przez powiązania osobowe lub kapitałowe rozumie się wzajemne powiązania pomiędzy Zamawiającym lub osobami upoważnionymi do zaciągania zobowiązań </w:t>
      </w:r>
      <w:r w:rsidR="00143998" w:rsidRPr="00A8257F">
        <w:rPr>
          <w:rFonts w:ascii="Arial Narrow" w:eastAsia="Calibri" w:hAnsi="Arial Narrow" w:cs="Arial"/>
          <w:color w:val="000000"/>
          <w:sz w:val="20"/>
          <w:szCs w:val="20"/>
        </w:rPr>
        <w:t xml:space="preserve"> </w:t>
      </w:r>
      <w:r w:rsidRPr="00A8257F">
        <w:rPr>
          <w:rFonts w:ascii="Arial Narrow" w:eastAsia="Calibri" w:hAnsi="Arial Narrow" w:cs="Arial"/>
          <w:color w:val="000000"/>
          <w:sz w:val="20"/>
          <w:szCs w:val="20"/>
        </w:rPr>
        <w:t xml:space="preserve">w imieniu Zamawiającego lub osobami wykonującymi w imieniu Zamawiającego czynności związane z przygotowaniem </w:t>
      </w:r>
      <w:r w:rsidR="00143998" w:rsidRPr="00A8257F">
        <w:rPr>
          <w:rFonts w:ascii="Arial Narrow" w:eastAsia="Calibri" w:hAnsi="Arial Narrow" w:cs="Arial"/>
          <w:color w:val="000000"/>
          <w:sz w:val="20"/>
          <w:szCs w:val="20"/>
        </w:rPr>
        <w:t xml:space="preserve"> </w:t>
      </w:r>
      <w:r w:rsidRPr="00A8257F">
        <w:rPr>
          <w:rFonts w:ascii="Arial Narrow" w:eastAsia="Calibri" w:hAnsi="Arial Narrow" w:cs="Arial"/>
          <w:color w:val="000000"/>
          <w:sz w:val="20"/>
          <w:szCs w:val="20"/>
        </w:rPr>
        <w:t>i przeprowadzeniem procedury wyboru Wykonawcy a Wykonawcą, polegające w szczególności na:</w:t>
      </w:r>
    </w:p>
    <w:p w14:paraId="2C7163BC" w14:textId="77777777" w:rsidR="000E2F44" w:rsidRPr="00A8257F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150BF45F" w14:textId="77777777" w:rsidR="000E2F44" w:rsidRPr="00A8257F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posiadaniu co najmniej 10% udziałów lub akcji;</w:t>
      </w:r>
    </w:p>
    <w:p w14:paraId="06AAA886" w14:textId="77777777" w:rsidR="000E2F44" w:rsidRPr="00A8257F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5C0FBF25" w14:textId="77777777" w:rsidR="000E2F44" w:rsidRPr="00A8257F" w:rsidRDefault="000E2F44" w:rsidP="00407223">
      <w:pPr>
        <w:pStyle w:val="Standard"/>
        <w:numPr>
          <w:ilvl w:val="1"/>
          <w:numId w:val="8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76C0754A" w14:textId="77777777" w:rsidR="00143998" w:rsidRPr="00A8257F" w:rsidRDefault="000E2F44" w:rsidP="00DF3F50">
      <w:pPr>
        <w:pStyle w:val="Standard"/>
        <w:tabs>
          <w:tab w:val="left" w:pos="142"/>
        </w:tabs>
        <w:ind w:left="426" w:hanging="426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ab/>
      </w:r>
      <w:r w:rsidR="00143998" w:rsidRPr="00A8257F">
        <w:rPr>
          <w:rFonts w:ascii="Arial Narrow" w:eastAsia="Calibri" w:hAnsi="Arial Narrow" w:cs="Arial"/>
          <w:color w:val="000000"/>
          <w:sz w:val="20"/>
          <w:szCs w:val="20"/>
        </w:rPr>
        <w:t xml:space="preserve">2) Wykonawca nie może być wykluczony zgodnie z Rozporządzeniem (UE) 833/2014 w brzmieniu nadanym Rozporządzeniem (UE) 2022/576 z dnia 08 kwietnia 2022 roku  oraz nie podlega wykluczeniu na podstawie artykułu 7 ustęp 1 ustawy z 13 kwietnia 2022 roku o szczególnych rozwiązaniach w zakresie przeciwdziałania agresji na Ukrainę oraz służących ochronie bezpieczeństwa narodowego (Dz.U. 2022 poz. 835). </w:t>
      </w:r>
    </w:p>
    <w:p w14:paraId="6324DD8F" w14:textId="77777777" w:rsidR="000E2F44" w:rsidRPr="00A8257F" w:rsidRDefault="000E2F44" w:rsidP="00DF3F50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8549F1A" w14:textId="77777777" w:rsidR="000E2F44" w:rsidRPr="00A8257F" w:rsidRDefault="000E2F44" w:rsidP="00DF3F50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ab/>
        <w:t xml:space="preserve"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  </w:t>
      </w:r>
    </w:p>
    <w:p w14:paraId="01686E5C" w14:textId="77777777" w:rsidR="000E2F44" w:rsidRPr="00A8257F" w:rsidRDefault="000E2F44" w:rsidP="00DF3F50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E5E5E98" w14:textId="77777777" w:rsidR="000E2F44" w:rsidRPr="00A8257F" w:rsidRDefault="000E2F44" w:rsidP="00DF3F50">
      <w:pPr>
        <w:spacing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hAnsi="Arial Narrow"/>
          <w:b/>
          <w:sz w:val="20"/>
          <w:szCs w:val="20"/>
        </w:rPr>
        <w:t>B.</w:t>
      </w:r>
      <w:r w:rsidRPr="00A8257F">
        <w:rPr>
          <w:rFonts w:ascii="Arial Narrow" w:hAnsi="Arial Narrow"/>
          <w:sz w:val="20"/>
          <w:szCs w:val="20"/>
        </w:rPr>
        <w:t xml:space="preserve"> </w:t>
      </w:r>
      <w:r w:rsidRPr="00A8257F">
        <w:rPr>
          <w:rFonts w:ascii="Arial Narrow" w:eastAsia="Times New Roman" w:hAnsi="Arial Narrow"/>
          <w:sz w:val="20"/>
          <w:szCs w:val="20"/>
          <w:lang w:eastAsia="pl-PL"/>
        </w:rPr>
        <w:t>Wykonawcy ubiegający się o zamówienie muszą:</w:t>
      </w:r>
    </w:p>
    <w:p w14:paraId="46406999" w14:textId="77777777" w:rsidR="00B431E1" w:rsidRPr="00A8257F" w:rsidRDefault="00E60EAA" w:rsidP="00407223">
      <w:pPr>
        <w:pStyle w:val="Standard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 xml:space="preserve">posiadać niezbędną wiedzę i doświadczenie oraz dysponować potencjałem technicznym i osobami zdolnymi do realizacji zamówienia, a także znajdować się w sytuacji ekonomicznej i finansowej pozwalającej na realizację zamówienia. </w:t>
      </w:r>
    </w:p>
    <w:p w14:paraId="511FFB0A" w14:textId="77777777" w:rsidR="00B431E1" w:rsidRPr="00A8257F" w:rsidRDefault="00B431E1" w:rsidP="00B431E1">
      <w:pPr>
        <w:pStyle w:val="Standard"/>
        <w:tabs>
          <w:tab w:val="left" w:pos="851"/>
        </w:tabs>
        <w:jc w:val="both"/>
        <w:rPr>
          <w:rFonts w:ascii="Arial Narrow" w:hAnsi="Arial Narrow" w:cs="Arial"/>
          <w:sz w:val="20"/>
          <w:szCs w:val="20"/>
        </w:rPr>
      </w:pPr>
    </w:p>
    <w:p w14:paraId="366B53DE" w14:textId="301FDAF7" w:rsidR="00E60EAA" w:rsidRPr="00A8257F" w:rsidRDefault="00E60EAA" w:rsidP="00B431E1">
      <w:pPr>
        <w:pStyle w:val="Standard"/>
        <w:tabs>
          <w:tab w:val="left" w:pos="851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Spełnienie warunku oceniane będzie na podstawie oświadczenia (które stanowi załącznik do zapytania ofertowego).</w:t>
      </w:r>
    </w:p>
    <w:p w14:paraId="6B83EF59" w14:textId="20695A2A" w:rsidR="000E2F44" w:rsidRPr="00A8257F" w:rsidRDefault="000E2F44" w:rsidP="00DF3F50">
      <w:pPr>
        <w:spacing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Wykonawca, który nie spełni któregokolwiek z warunków zostanie odrzucony w postępowaniu. </w:t>
      </w:r>
    </w:p>
    <w:p w14:paraId="3F820EEF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7B83CC59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Dokumenty wymagane w celu potwierdzenia spełniania warunków. </w:t>
      </w:r>
    </w:p>
    <w:p w14:paraId="0A437742" w14:textId="77777777" w:rsidR="000E2F44" w:rsidRPr="00A8257F" w:rsidRDefault="000E2F44" w:rsidP="00DF3F50">
      <w:pPr>
        <w:spacing w:line="240" w:lineRule="auto"/>
        <w:rPr>
          <w:rFonts w:ascii="Arial Narrow" w:hAnsi="Arial Narrow"/>
          <w:sz w:val="20"/>
          <w:szCs w:val="20"/>
          <w:lang w:eastAsia="pl-PL"/>
        </w:rPr>
      </w:pPr>
    </w:p>
    <w:p w14:paraId="5942DB71" w14:textId="77777777" w:rsidR="000E2F44" w:rsidRPr="00A8257F" w:rsidRDefault="000E2F44" w:rsidP="00407223">
      <w:pPr>
        <w:numPr>
          <w:ilvl w:val="0"/>
          <w:numId w:val="11"/>
        </w:numPr>
        <w:spacing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 w:cs="Calibri"/>
          <w:color w:val="000000"/>
          <w:sz w:val="20"/>
          <w:szCs w:val="20"/>
        </w:rPr>
        <w:t>Zamawiający w celu potwierdzenia warunków określonych w punkcie 4 oraz w specyfikacji zamówienia wymaga przedłożenia następujących dokumentów:</w:t>
      </w:r>
    </w:p>
    <w:p w14:paraId="171FBDF9" w14:textId="79CC6E06" w:rsidR="00E60EAA" w:rsidRPr="00A8257F" w:rsidRDefault="00E60EAA" w:rsidP="00407223">
      <w:pPr>
        <w:numPr>
          <w:ilvl w:val="1"/>
          <w:numId w:val="11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Oświadczenia o spełnieniu warunków udziału w postępowaniu  oraz o braku podstaw do wykluczenia </w:t>
      </w:r>
      <w:r w:rsidR="003121B9" w:rsidRPr="00A8257F">
        <w:rPr>
          <w:rFonts w:ascii="Arial Narrow" w:hAnsi="Arial Narrow"/>
          <w:sz w:val="20"/>
          <w:szCs w:val="20"/>
        </w:rPr>
        <w:br/>
      </w:r>
      <w:r w:rsidRPr="00A8257F">
        <w:rPr>
          <w:rFonts w:ascii="Arial Narrow" w:hAnsi="Arial Narrow"/>
          <w:sz w:val="20"/>
          <w:szCs w:val="20"/>
        </w:rPr>
        <w:t>z udziału w postępowaniu (według wzoru stanowiącego załącznik).</w:t>
      </w:r>
    </w:p>
    <w:p w14:paraId="37C7C67C" w14:textId="681DE8CA" w:rsidR="00E60EAA" w:rsidRPr="00A8257F" w:rsidRDefault="00E60EAA" w:rsidP="00407223">
      <w:pPr>
        <w:numPr>
          <w:ilvl w:val="1"/>
          <w:numId w:val="11"/>
        </w:num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Formularz ofertowy</w:t>
      </w:r>
      <w:r w:rsidR="00B431E1" w:rsidRPr="00A8257F">
        <w:rPr>
          <w:rFonts w:ascii="Arial Narrow" w:hAnsi="Arial Narrow"/>
          <w:sz w:val="20"/>
          <w:szCs w:val="20"/>
        </w:rPr>
        <w:t xml:space="preserve"> </w:t>
      </w:r>
      <w:r w:rsidRPr="00A8257F">
        <w:rPr>
          <w:rFonts w:ascii="Arial Narrow" w:hAnsi="Arial Narrow"/>
          <w:sz w:val="20"/>
          <w:szCs w:val="20"/>
        </w:rPr>
        <w:t>(według wzoru stanowiącego załącznik).</w:t>
      </w:r>
    </w:p>
    <w:p w14:paraId="5E786918" w14:textId="77777777" w:rsidR="00B431E1" w:rsidRPr="00A8257F" w:rsidRDefault="00B431E1" w:rsidP="00B431E1">
      <w:pPr>
        <w:spacing w:line="240" w:lineRule="auto"/>
        <w:ind w:left="1440"/>
        <w:jc w:val="both"/>
        <w:rPr>
          <w:rFonts w:ascii="Arial Narrow" w:hAnsi="Arial Narrow"/>
          <w:color w:val="000000"/>
          <w:sz w:val="20"/>
          <w:szCs w:val="20"/>
        </w:rPr>
      </w:pPr>
    </w:p>
    <w:p w14:paraId="3A479046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A8257F">
        <w:rPr>
          <w:rFonts w:ascii="Arial Narrow" w:hAnsi="Arial Narrow"/>
          <w:color w:val="000000"/>
          <w:sz w:val="20"/>
          <w:szCs w:val="20"/>
        </w:rPr>
        <w:t>Zamawiający zastrzega możliwość sprawdzenia powyższych informacji.</w:t>
      </w:r>
    </w:p>
    <w:p w14:paraId="66769F8D" w14:textId="77777777" w:rsidR="000E2F44" w:rsidRPr="00A8257F" w:rsidRDefault="000E2F44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FD3C10E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3" w:name="_Toc232315063"/>
      <w:r w:rsidRPr="00A8257F">
        <w:rPr>
          <w:rFonts w:ascii="Arial Narrow" w:hAnsi="Arial Narrow" w:cs="Arial"/>
          <w:sz w:val="20"/>
          <w:szCs w:val="20"/>
        </w:rPr>
        <w:t>Opis sposobu przygotowania oferty.</w:t>
      </w:r>
      <w:bookmarkEnd w:id="3"/>
    </w:p>
    <w:p w14:paraId="29A23850" w14:textId="77777777" w:rsidR="000E2F44" w:rsidRPr="00A8257F" w:rsidRDefault="000E2F44" w:rsidP="00DF3F50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4F572336" w14:textId="77777777" w:rsidR="000E2F44" w:rsidRPr="00A8257F" w:rsidRDefault="000E2F44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Wymagania podstawowe.</w:t>
      </w:r>
    </w:p>
    <w:p w14:paraId="11BE9896" w14:textId="4C64A425" w:rsidR="00CD25FF" w:rsidRPr="00A8257F" w:rsidRDefault="00CD25FF" w:rsidP="00CD25FF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Każdy Wykonawca może złożyć tylko jedną ofertę</w:t>
      </w:r>
      <w:r w:rsidR="00281CDB" w:rsidRPr="00A8257F">
        <w:rPr>
          <w:rFonts w:ascii="Arial Narrow" w:hAnsi="Arial Narrow" w:cs="Arial"/>
          <w:bCs/>
          <w:sz w:val="20"/>
          <w:szCs w:val="20"/>
        </w:rPr>
        <w:t>.</w:t>
      </w:r>
    </w:p>
    <w:p w14:paraId="4D59644D" w14:textId="0CAE3DCB" w:rsidR="000E2F44" w:rsidRPr="00A8257F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Oferta musi być podpisana przez osoby upoważnione do reprezentowania Wykonawcy. Oznacza to, iż jeżeli z dokumentu(ów) określającego(</w:t>
      </w:r>
      <w:proofErr w:type="spellStart"/>
      <w:r w:rsidRPr="00A8257F">
        <w:rPr>
          <w:rFonts w:ascii="Arial Narrow" w:hAnsi="Arial Narrow" w:cs="Arial"/>
          <w:sz w:val="20"/>
          <w:szCs w:val="20"/>
        </w:rPr>
        <w:t>ych</w:t>
      </w:r>
      <w:proofErr w:type="spellEnd"/>
      <w:r w:rsidRPr="00A8257F">
        <w:rPr>
          <w:rFonts w:ascii="Arial Narrow" w:hAnsi="Arial Narrow" w:cs="Arial"/>
          <w:sz w:val="20"/>
          <w:szCs w:val="2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7969BE7A" w14:textId="77777777" w:rsidR="000E2F44" w:rsidRPr="00A8257F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68BD4CB9" w14:textId="77777777" w:rsidR="000E2F44" w:rsidRPr="00A8257F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41353F88" w14:textId="77777777" w:rsidR="000E2F44" w:rsidRPr="00A8257F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Wykonawca ponosi wszelkie koszty związane z przygotowaniem i złożeniem oferty. </w:t>
      </w:r>
    </w:p>
    <w:p w14:paraId="32D31495" w14:textId="77777777" w:rsidR="000E2F44" w:rsidRPr="00A8257F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Tahoma"/>
          <w:color w:val="000000"/>
          <w:sz w:val="20"/>
          <w:szCs w:val="20"/>
        </w:rPr>
        <w:lastRenderedPageBreak/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A8257F">
        <w:rPr>
          <w:rFonts w:ascii="Arial Narrow" w:hAnsi="Arial Narrow"/>
          <w:sz w:val="20"/>
          <w:szCs w:val="20"/>
        </w:rPr>
        <w:t xml:space="preserve"> </w:t>
      </w:r>
      <w:r w:rsidRPr="00A8257F">
        <w:rPr>
          <w:rFonts w:ascii="Arial Narrow" w:hAnsi="Arial Narrow" w:cs="Tahoma"/>
          <w:color w:val="000000"/>
          <w:sz w:val="20"/>
          <w:szCs w:val="2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</w:t>
      </w:r>
      <w:r w:rsidRPr="00A8257F">
        <w:rPr>
          <w:rFonts w:ascii="Arial Narrow" w:hAnsi="Arial Narrow" w:cs="Tahoma"/>
          <w:color w:val="000000"/>
          <w:sz w:val="20"/>
          <w:szCs w:val="20"/>
        </w:rPr>
        <w:br/>
        <w:t xml:space="preserve">w terminie krótszym niż 1 dzień przed terminem składania ofert.   </w:t>
      </w:r>
    </w:p>
    <w:p w14:paraId="66C9593D" w14:textId="77777777" w:rsidR="000E2F44" w:rsidRPr="00A8257F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Tahoma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5717371" w14:textId="77777777" w:rsidR="000E2F44" w:rsidRPr="00A8257F" w:rsidRDefault="000E2F44" w:rsidP="00DF3F50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Tahoma"/>
          <w:color w:val="000000"/>
          <w:sz w:val="20"/>
          <w:szCs w:val="20"/>
        </w:rPr>
        <w:t xml:space="preserve">Wykonawca przed upływem terminu składania ofert może dokonywać jej zmian, uzupełnień, wycofań. </w:t>
      </w:r>
    </w:p>
    <w:p w14:paraId="7C66A0AC" w14:textId="77777777" w:rsidR="000E2F44" w:rsidRPr="00A8257F" w:rsidRDefault="000E2F44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82ED289" w14:textId="77777777" w:rsidR="000E2F44" w:rsidRPr="00A8257F" w:rsidRDefault="000E2F44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bookmarkStart w:id="4" w:name="_Toc504465391"/>
      <w:r w:rsidRPr="00A8257F">
        <w:rPr>
          <w:rFonts w:ascii="Arial Narrow" w:hAnsi="Arial Narrow" w:cs="Arial"/>
          <w:sz w:val="20"/>
          <w:szCs w:val="20"/>
        </w:rPr>
        <w:t>Forma oferty.</w:t>
      </w:r>
      <w:bookmarkEnd w:id="4"/>
    </w:p>
    <w:p w14:paraId="074F828D" w14:textId="075B235C" w:rsidR="000E2F44" w:rsidRPr="00A8257F" w:rsidRDefault="000E2F44" w:rsidP="00407223">
      <w:pPr>
        <w:pStyle w:val="Akapitzlist"/>
        <w:numPr>
          <w:ilvl w:val="0"/>
          <w:numId w:val="9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Ofertę należy złożyć w jednej z wymienionych form: pocztą tradycyjną lub osobiście (liczy się data i godzina wpływu do siedziby Zamawiającego) lub na wskazany adres e-mail (skany dokumentów) w f</w:t>
      </w:r>
      <w:r w:rsidR="007D547A" w:rsidRPr="00A8257F">
        <w:rPr>
          <w:rFonts w:ascii="Arial Narrow" w:hAnsi="Arial Narrow"/>
          <w:sz w:val="20"/>
          <w:szCs w:val="20"/>
        </w:rPr>
        <w:t>ormie elektronicznej.</w:t>
      </w:r>
    </w:p>
    <w:p w14:paraId="10501838" w14:textId="77777777" w:rsidR="000E2F44" w:rsidRPr="00A8257F" w:rsidRDefault="000E2F44" w:rsidP="00407223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6BBDCA46" w14:textId="77777777" w:rsidR="000E2F44" w:rsidRPr="00A8257F" w:rsidRDefault="000E2F44" w:rsidP="00407223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6B05C687" w14:textId="7AFDF1D3" w:rsidR="000E2F44" w:rsidRPr="00A8257F" w:rsidRDefault="000E2F44" w:rsidP="00407223">
      <w:pPr>
        <w:numPr>
          <w:ilvl w:val="0"/>
          <w:numId w:val="9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Oferta powinna prz</w:t>
      </w:r>
      <w:r w:rsidR="00D25F3B" w:rsidRPr="00A8257F">
        <w:rPr>
          <w:rFonts w:ascii="Arial Narrow" w:hAnsi="Arial Narrow"/>
          <w:sz w:val="20"/>
          <w:szCs w:val="20"/>
        </w:rPr>
        <w:t xml:space="preserve">edstawiać cenę </w:t>
      </w:r>
      <w:r w:rsidR="00E1705E" w:rsidRPr="00A8257F">
        <w:rPr>
          <w:rFonts w:ascii="Arial Narrow" w:hAnsi="Arial Narrow"/>
          <w:sz w:val="20"/>
          <w:szCs w:val="20"/>
        </w:rPr>
        <w:t xml:space="preserve">całkowitą </w:t>
      </w:r>
      <w:r w:rsidR="002B1F93" w:rsidRPr="00A8257F">
        <w:rPr>
          <w:rFonts w:ascii="Arial Narrow" w:hAnsi="Arial Narrow"/>
          <w:sz w:val="20"/>
          <w:szCs w:val="20"/>
        </w:rPr>
        <w:t>za realizację zamówienia.</w:t>
      </w:r>
    </w:p>
    <w:p w14:paraId="579E26D9" w14:textId="77777777" w:rsidR="000E2F44" w:rsidRPr="00A8257F" w:rsidRDefault="000E2F44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9452BC5" w14:textId="77777777" w:rsidR="000E2F44" w:rsidRPr="00A8257F" w:rsidRDefault="000E2F44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A8257F">
        <w:rPr>
          <w:rFonts w:ascii="Arial Narrow" w:hAnsi="Arial Narrow" w:cs="Arial"/>
          <w:sz w:val="20"/>
          <w:szCs w:val="20"/>
        </w:rPr>
        <w:t>Zawartość oferty.</w:t>
      </w:r>
    </w:p>
    <w:p w14:paraId="1DAD15B6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Kompletna oferta powinna zawierać:</w:t>
      </w:r>
    </w:p>
    <w:p w14:paraId="1426A53C" w14:textId="7F298B97" w:rsidR="000E2F44" w:rsidRPr="00A8257F" w:rsidRDefault="000E2F44" w:rsidP="00407223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>Wypełniony formularz oferty</w:t>
      </w:r>
      <w:r w:rsidR="00D25F3B" w:rsidRPr="00A8257F">
        <w:rPr>
          <w:rFonts w:ascii="Arial Narrow" w:hAnsi="Arial Narrow" w:cs="Calibri"/>
          <w:sz w:val="20"/>
          <w:szCs w:val="20"/>
        </w:rPr>
        <w:t xml:space="preserve"> </w:t>
      </w:r>
      <w:r w:rsidR="00D25F3B" w:rsidRPr="00A8257F">
        <w:rPr>
          <w:rFonts w:ascii="Arial Narrow" w:hAnsi="Arial Narrow"/>
          <w:sz w:val="20"/>
          <w:szCs w:val="20"/>
        </w:rPr>
        <w:t>(według wzoru stanowiącego załącznik)</w:t>
      </w:r>
      <w:r w:rsidRPr="00A8257F">
        <w:rPr>
          <w:rFonts w:ascii="Arial Narrow" w:hAnsi="Arial Narrow" w:cs="Calibri"/>
          <w:sz w:val="20"/>
          <w:szCs w:val="20"/>
        </w:rPr>
        <w:t xml:space="preserve">; </w:t>
      </w:r>
    </w:p>
    <w:p w14:paraId="299DB887" w14:textId="7468C01D" w:rsidR="000E2F44" w:rsidRPr="00A8257F" w:rsidRDefault="000E2F44" w:rsidP="00407223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22BCE2B2" w14:textId="77777777" w:rsidR="000E2F44" w:rsidRPr="00A8257F" w:rsidRDefault="000E2F44" w:rsidP="00407223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>Pełnomocnictwo dla</w:t>
      </w:r>
      <w:r w:rsidRPr="00A8257F">
        <w:rPr>
          <w:rFonts w:ascii="Arial Narrow" w:hAnsi="Arial Narrow" w:cs="Arial"/>
          <w:sz w:val="20"/>
          <w:szCs w:val="20"/>
        </w:rPr>
        <w:t xml:space="preserve"> osób/y podpisujących/</w:t>
      </w:r>
      <w:proofErr w:type="spellStart"/>
      <w:r w:rsidRPr="00A8257F">
        <w:rPr>
          <w:rFonts w:ascii="Arial Narrow" w:hAnsi="Arial Narrow" w:cs="Arial"/>
          <w:sz w:val="20"/>
          <w:szCs w:val="20"/>
        </w:rPr>
        <w:t>cej</w:t>
      </w:r>
      <w:proofErr w:type="spellEnd"/>
      <w:r w:rsidRPr="00A8257F">
        <w:rPr>
          <w:rFonts w:ascii="Arial Narrow" w:hAnsi="Arial Narrow" w:cs="Arial"/>
          <w:sz w:val="20"/>
          <w:szCs w:val="20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</w:t>
      </w:r>
      <w:r w:rsidRPr="00A8257F">
        <w:rPr>
          <w:rFonts w:ascii="Arial Narrow" w:hAnsi="Arial Narrow" w:cs="Arial"/>
          <w:sz w:val="20"/>
          <w:szCs w:val="20"/>
          <w:u w:val="single"/>
        </w:rPr>
        <w:t>(jeśli dotyczy).</w:t>
      </w:r>
      <w:r w:rsidRPr="00A8257F">
        <w:rPr>
          <w:rFonts w:ascii="Arial Narrow" w:hAnsi="Arial Narrow" w:cs="Calibri"/>
          <w:sz w:val="20"/>
          <w:szCs w:val="20"/>
          <w:u w:val="single"/>
        </w:rPr>
        <w:t xml:space="preserve"> </w:t>
      </w:r>
    </w:p>
    <w:p w14:paraId="43517D5D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28432331" w14:textId="2F2C8378" w:rsidR="000E2F44" w:rsidRPr="00A8257F" w:rsidRDefault="00945DEE" w:rsidP="00DF3F50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Termin związania ofertą</w:t>
      </w:r>
      <w:r w:rsidR="000E2F44" w:rsidRPr="00A8257F">
        <w:rPr>
          <w:rFonts w:ascii="Arial Narrow" w:hAnsi="Arial Narrow" w:cs="Arial"/>
          <w:sz w:val="20"/>
          <w:szCs w:val="20"/>
        </w:rPr>
        <w:t>:</w:t>
      </w:r>
    </w:p>
    <w:p w14:paraId="32A9D070" w14:textId="77777777" w:rsidR="000E2F44" w:rsidRPr="00A8257F" w:rsidRDefault="000E2F44" w:rsidP="00407223">
      <w:pPr>
        <w:widowControl w:val="0"/>
        <w:numPr>
          <w:ilvl w:val="0"/>
          <w:numId w:val="25"/>
        </w:numPr>
        <w:suppressAutoHyphens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Termin, którym Wykonawca będzie związany złożoną ofertą wynosi 30 dni. Bieg terminu rozpoczyna się wraz z upływem terminu składania ofert.</w:t>
      </w:r>
    </w:p>
    <w:p w14:paraId="37AE3706" w14:textId="77777777" w:rsidR="000E2F44" w:rsidRPr="00A8257F" w:rsidRDefault="000E2F44" w:rsidP="00407223">
      <w:pPr>
        <w:widowControl w:val="0"/>
        <w:numPr>
          <w:ilvl w:val="0"/>
          <w:numId w:val="25"/>
        </w:numPr>
        <w:suppressAutoHyphens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721B54F" w14:textId="77777777" w:rsidR="000E2F44" w:rsidRPr="00A8257F" w:rsidRDefault="000E2F44" w:rsidP="00DF3F50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ab/>
      </w:r>
    </w:p>
    <w:p w14:paraId="43357C67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5" w:name="_Toc232315064"/>
      <w:r w:rsidRPr="00A8257F">
        <w:rPr>
          <w:rFonts w:ascii="Arial Narrow" w:hAnsi="Arial Narrow" w:cs="Arial"/>
          <w:sz w:val="20"/>
          <w:szCs w:val="20"/>
        </w:rPr>
        <w:t>Osoby uprawnione do porozumiewania się z Wykonawcami.</w:t>
      </w:r>
      <w:bookmarkEnd w:id="5"/>
    </w:p>
    <w:p w14:paraId="75F25A0D" w14:textId="521F8491" w:rsidR="000E2F44" w:rsidRPr="00A8257F" w:rsidRDefault="000E2F44" w:rsidP="00DF3F50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Osobą upoważnioną przez Zamawiającego do kontaktowania się Wykonawcami jest Pan</w:t>
      </w:r>
      <w:r w:rsidR="000B2E47" w:rsidRPr="00A8257F">
        <w:rPr>
          <w:rFonts w:ascii="Arial Narrow" w:hAnsi="Arial Narrow" w:cs="Arial"/>
          <w:sz w:val="20"/>
          <w:szCs w:val="20"/>
        </w:rPr>
        <w:t xml:space="preserve"> Arkadiusz Borysiewicz</w:t>
      </w:r>
      <w:r w:rsidRPr="00A8257F">
        <w:rPr>
          <w:rFonts w:ascii="Arial Narrow" w:hAnsi="Arial Narrow" w:cs="Arial"/>
          <w:sz w:val="20"/>
          <w:szCs w:val="20"/>
        </w:rPr>
        <w:t xml:space="preserve"> e-mail: </w:t>
      </w:r>
      <w:hyperlink r:id="rId9" w:history="1">
        <w:r w:rsidR="000B2E47" w:rsidRPr="00A8257F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biuro@ndsfund.org</w:t>
        </w:r>
      </w:hyperlink>
      <w:r w:rsidRPr="00A8257F">
        <w:rPr>
          <w:rFonts w:ascii="Arial Narrow" w:hAnsi="Arial Narrow" w:cs="Arial"/>
          <w:sz w:val="20"/>
          <w:szCs w:val="20"/>
        </w:rPr>
        <w:t xml:space="preserve">,  tel. </w:t>
      </w:r>
      <w:r w:rsidR="000B2E47" w:rsidRPr="00A8257F">
        <w:rPr>
          <w:rFonts w:ascii="Arial Narrow" w:hAnsi="Arial Narrow" w:cs="Arial"/>
          <w:sz w:val="20"/>
          <w:szCs w:val="20"/>
        </w:rPr>
        <w:t>533 335 443</w:t>
      </w:r>
      <w:r w:rsidRPr="00A8257F">
        <w:rPr>
          <w:rFonts w:ascii="Arial Narrow" w:hAnsi="Arial Narrow" w:cs="Arial"/>
          <w:sz w:val="20"/>
          <w:szCs w:val="20"/>
        </w:rPr>
        <w:t>.</w:t>
      </w:r>
    </w:p>
    <w:p w14:paraId="6D758E5E" w14:textId="77777777" w:rsidR="000E2F44" w:rsidRPr="00A8257F" w:rsidRDefault="000E2F44" w:rsidP="00DF3F50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51E3B0D8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6" w:name="_Toc232315066"/>
      <w:r w:rsidRPr="00A8257F">
        <w:rPr>
          <w:rFonts w:ascii="Arial Narrow" w:hAnsi="Arial Narrow" w:cs="Arial"/>
          <w:sz w:val="20"/>
          <w:szCs w:val="20"/>
        </w:rPr>
        <w:t>Miejsce, termin i sposób złożenia oferty.</w:t>
      </w:r>
      <w:bookmarkEnd w:id="6"/>
    </w:p>
    <w:p w14:paraId="270442AF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Ofertę należy złożyć w jednej z wymienionych form: </w:t>
      </w:r>
    </w:p>
    <w:p w14:paraId="697F02D9" w14:textId="4061D3D2" w:rsidR="000E2F44" w:rsidRPr="00A8257F" w:rsidRDefault="000E2F44" w:rsidP="00407223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osobiście od poniedziałku do piątku w siedzibie Fundacji Nauka dla Środowiska w Koszalinie przy </w:t>
      </w:r>
      <w:r w:rsidR="008E6114" w:rsidRPr="00A8257F">
        <w:rPr>
          <w:rFonts w:ascii="Arial Narrow" w:hAnsi="Arial Narrow" w:cs="Arial"/>
          <w:bCs/>
          <w:sz w:val="20"/>
          <w:szCs w:val="20"/>
        </w:rPr>
        <w:t>ul. Andersa 32, 75-626 Koszalin</w:t>
      </w:r>
      <w:r w:rsidRPr="00A8257F">
        <w:rPr>
          <w:rFonts w:ascii="Arial Narrow" w:hAnsi="Arial Narrow"/>
          <w:sz w:val="20"/>
          <w:szCs w:val="20"/>
        </w:rPr>
        <w:t xml:space="preserve">, lub </w:t>
      </w:r>
    </w:p>
    <w:p w14:paraId="489D1F6A" w14:textId="6E248795" w:rsidR="000E2F44" w:rsidRPr="00A8257F" w:rsidRDefault="000E2F44" w:rsidP="00407223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pocztą tradycyjną/kurierem itp. na adres: Fundacja Nauka dla Środowiska, </w:t>
      </w:r>
      <w:r w:rsidR="008E6114" w:rsidRPr="00A8257F">
        <w:rPr>
          <w:rFonts w:ascii="Arial Narrow" w:hAnsi="Arial Narrow" w:cs="Arial"/>
          <w:bCs/>
          <w:sz w:val="20"/>
          <w:szCs w:val="20"/>
        </w:rPr>
        <w:t>ul. Andersa 32, 75-626 Koszalin</w:t>
      </w:r>
      <w:r w:rsidR="008E6114" w:rsidRPr="00A8257F">
        <w:rPr>
          <w:rFonts w:ascii="Arial Narrow" w:hAnsi="Arial Narrow"/>
          <w:sz w:val="20"/>
          <w:szCs w:val="20"/>
        </w:rPr>
        <w:t xml:space="preserve"> </w:t>
      </w:r>
      <w:r w:rsidRPr="00A8257F">
        <w:rPr>
          <w:rFonts w:ascii="Arial Narrow" w:hAnsi="Arial Narrow"/>
          <w:sz w:val="20"/>
          <w:szCs w:val="20"/>
        </w:rPr>
        <w:t xml:space="preserve">lub </w:t>
      </w:r>
    </w:p>
    <w:p w14:paraId="4ECB0484" w14:textId="15395EC3" w:rsidR="000E2F44" w:rsidRPr="00A8257F" w:rsidRDefault="000E2F44" w:rsidP="00407223">
      <w:pPr>
        <w:widowControl w:val="0"/>
        <w:numPr>
          <w:ilvl w:val="0"/>
          <w:numId w:val="24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skanem (SKAN PODPISANYCH DOKUMENTÓW) na adres e-mail </w:t>
      </w:r>
      <w:hyperlink r:id="rId10" w:history="1">
        <w:r w:rsidR="00DA16B7" w:rsidRPr="00A8257F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biuro@ndsfund.org</w:t>
        </w:r>
      </w:hyperlink>
      <w:r w:rsidR="00281CDB" w:rsidRPr="00A8257F">
        <w:rPr>
          <w:rFonts w:ascii="Arial Narrow" w:hAnsi="Arial Narrow" w:cs="Arial"/>
          <w:sz w:val="20"/>
          <w:szCs w:val="20"/>
        </w:rPr>
        <w:t xml:space="preserve"> </w:t>
      </w:r>
      <w:r w:rsidRPr="00A8257F">
        <w:rPr>
          <w:rFonts w:ascii="Arial Narrow" w:hAnsi="Arial Narrow"/>
          <w:sz w:val="20"/>
          <w:szCs w:val="20"/>
        </w:rPr>
        <w:t xml:space="preserve">  </w:t>
      </w:r>
    </w:p>
    <w:p w14:paraId="0B1D4936" w14:textId="107E5E9D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w nieprzekraczalnym terminie: </w:t>
      </w:r>
      <w:r w:rsidRPr="00A8257F">
        <w:rPr>
          <w:rFonts w:ascii="Arial Narrow" w:hAnsi="Arial Narrow"/>
          <w:b/>
          <w:sz w:val="20"/>
          <w:szCs w:val="20"/>
        </w:rPr>
        <w:t xml:space="preserve">do dnia </w:t>
      </w:r>
      <w:r w:rsidR="00DA16B7" w:rsidRPr="00A8257F">
        <w:rPr>
          <w:rFonts w:ascii="Arial Narrow" w:hAnsi="Arial Narrow"/>
          <w:b/>
          <w:sz w:val="20"/>
          <w:szCs w:val="20"/>
        </w:rPr>
        <w:t>0</w:t>
      </w:r>
      <w:r w:rsidR="00AE117B">
        <w:rPr>
          <w:rFonts w:ascii="Arial Narrow" w:hAnsi="Arial Narrow"/>
          <w:b/>
          <w:sz w:val="20"/>
          <w:szCs w:val="20"/>
        </w:rPr>
        <w:t>3</w:t>
      </w:r>
      <w:r w:rsidR="00DA16B7" w:rsidRPr="00A8257F">
        <w:rPr>
          <w:rFonts w:ascii="Arial Narrow" w:hAnsi="Arial Narrow"/>
          <w:b/>
          <w:sz w:val="20"/>
          <w:szCs w:val="20"/>
        </w:rPr>
        <w:t>.06</w:t>
      </w:r>
      <w:r w:rsidR="009F5DEE" w:rsidRPr="00A8257F">
        <w:rPr>
          <w:rFonts w:ascii="Arial Narrow" w:hAnsi="Arial Narrow"/>
          <w:b/>
          <w:sz w:val="20"/>
          <w:szCs w:val="20"/>
        </w:rPr>
        <w:t>.2026</w:t>
      </w:r>
      <w:r w:rsidR="00E60EAA" w:rsidRPr="00A8257F">
        <w:rPr>
          <w:rFonts w:ascii="Arial Narrow" w:hAnsi="Arial Narrow"/>
          <w:b/>
          <w:sz w:val="20"/>
          <w:szCs w:val="20"/>
        </w:rPr>
        <w:t xml:space="preserve"> </w:t>
      </w:r>
      <w:r w:rsidRPr="00A8257F">
        <w:rPr>
          <w:rFonts w:ascii="Arial Narrow" w:hAnsi="Arial Narrow"/>
          <w:b/>
          <w:sz w:val="20"/>
          <w:szCs w:val="20"/>
        </w:rPr>
        <w:t xml:space="preserve">r. do godz. </w:t>
      </w:r>
      <w:r w:rsidR="00281CDB" w:rsidRPr="00A8257F">
        <w:rPr>
          <w:rFonts w:ascii="Arial Narrow" w:hAnsi="Arial Narrow"/>
          <w:b/>
          <w:sz w:val="20"/>
          <w:szCs w:val="20"/>
        </w:rPr>
        <w:t>12</w:t>
      </w:r>
      <w:r w:rsidRPr="00A8257F">
        <w:rPr>
          <w:rFonts w:ascii="Arial Narrow" w:hAnsi="Arial Narrow"/>
          <w:b/>
          <w:sz w:val="20"/>
          <w:szCs w:val="20"/>
        </w:rPr>
        <w:t>:00</w:t>
      </w:r>
      <w:r w:rsidRPr="00A8257F">
        <w:rPr>
          <w:rFonts w:ascii="Arial Narrow" w:hAnsi="Arial Narrow"/>
          <w:sz w:val="20"/>
          <w:szCs w:val="20"/>
        </w:rPr>
        <w:t>. Decyduje data i godzina wpływu do siedziby Zamawiającego.</w:t>
      </w:r>
    </w:p>
    <w:p w14:paraId="7D8E5E53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A8257F">
        <w:rPr>
          <w:rFonts w:ascii="Arial Narrow" w:hAnsi="Arial Narrow"/>
          <w:b/>
          <w:sz w:val="20"/>
          <w:szCs w:val="20"/>
          <w:u w:val="single"/>
        </w:rPr>
        <w:t>Oferty złożone po tym terminie nie będą rozpatrywane.</w:t>
      </w:r>
    </w:p>
    <w:p w14:paraId="59C5A1D1" w14:textId="77777777" w:rsidR="000E2F44" w:rsidRPr="00A8257F" w:rsidRDefault="000E2F44" w:rsidP="00DF3F50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20"/>
          <w:szCs w:val="20"/>
          <w:lang w:eastAsia="pl-PL"/>
        </w:rPr>
      </w:pPr>
    </w:p>
    <w:p w14:paraId="0DDDBEF2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426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7" w:name="_Toc232315070"/>
      <w:r w:rsidRPr="00A8257F">
        <w:rPr>
          <w:rFonts w:ascii="Arial Narrow" w:hAnsi="Arial Narrow" w:cs="Arial"/>
          <w:sz w:val="20"/>
          <w:szCs w:val="20"/>
        </w:rPr>
        <w:t>Kryteria oceny ofert.</w:t>
      </w:r>
      <w:bookmarkEnd w:id="7"/>
    </w:p>
    <w:p w14:paraId="0EF31299" w14:textId="77777777" w:rsidR="000E2F44" w:rsidRPr="00A8257F" w:rsidRDefault="000E2F44" w:rsidP="00407223">
      <w:pPr>
        <w:numPr>
          <w:ilvl w:val="0"/>
          <w:numId w:val="14"/>
        </w:numPr>
        <w:spacing w:line="240" w:lineRule="auto"/>
        <w:ind w:left="0"/>
        <w:jc w:val="both"/>
        <w:rPr>
          <w:rFonts w:ascii="Arial Narrow" w:hAnsi="Arial Narrow" w:cs="Calibri"/>
          <w:noProof/>
          <w:sz w:val="20"/>
          <w:szCs w:val="20"/>
        </w:rPr>
      </w:pPr>
      <w:r w:rsidRPr="00A8257F">
        <w:rPr>
          <w:rFonts w:ascii="Arial Narrow" w:hAnsi="Arial Narrow" w:cs="Calibri"/>
          <w:noProof/>
          <w:sz w:val="20"/>
          <w:szCs w:val="20"/>
        </w:rPr>
        <w:t>Zamawiający oceni i porówna jedynie te kompletne oferty, które nie zostaną odrzucone przez Zamawiającego;</w:t>
      </w:r>
    </w:p>
    <w:p w14:paraId="1E1D3267" w14:textId="77777777" w:rsidR="000E2F44" w:rsidRPr="00A8257F" w:rsidRDefault="000E2F44" w:rsidP="00407223">
      <w:pPr>
        <w:numPr>
          <w:ilvl w:val="0"/>
          <w:numId w:val="14"/>
        </w:numPr>
        <w:spacing w:line="240" w:lineRule="auto"/>
        <w:ind w:left="0"/>
        <w:jc w:val="both"/>
        <w:rPr>
          <w:rFonts w:ascii="Arial Narrow" w:hAnsi="Arial Narrow"/>
          <w:b/>
          <w:noProof/>
          <w:sz w:val="20"/>
          <w:szCs w:val="20"/>
        </w:rPr>
      </w:pPr>
      <w:r w:rsidRPr="00A8257F">
        <w:rPr>
          <w:rFonts w:ascii="Arial Narrow" w:hAnsi="Arial Narrow"/>
          <w:noProof/>
          <w:sz w:val="20"/>
          <w:szCs w:val="20"/>
        </w:rPr>
        <w:t>Oferty zostaną ocenione przez Zamawiającego w oparciu o następujące kryteria i ich znaczenie:</w:t>
      </w:r>
    </w:p>
    <w:p w14:paraId="61236372" w14:textId="77777777" w:rsidR="000E2F44" w:rsidRPr="00A8257F" w:rsidRDefault="000E2F44" w:rsidP="00DF3F50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20"/>
          <w:szCs w:val="20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0E2F44" w:rsidRPr="00A8257F" w14:paraId="745372B8" w14:textId="77777777" w:rsidTr="00DE47AF">
        <w:trPr>
          <w:jc w:val="center"/>
        </w:trPr>
        <w:tc>
          <w:tcPr>
            <w:tcW w:w="2693" w:type="dxa"/>
            <w:vAlign w:val="center"/>
          </w:tcPr>
          <w:p w14:paraId="25AAF7F0" w14:textId="77777777" w:rsidR="000E2F44" w:rsidRPr="00A8257F" w:rsidRDefault="000E2F44" w:rsidP="00DF3F50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noProof/>
                <w:sz w:val="20"/>
                <w:szCs w:val="20"/>
              </w:rPr>
              <w:t>Kryterium</w:t>
            </w:r>
          </w:p>
        </w:tc>
        <w:tc>
          <w:tcPr>
            <w:tcW w:w="2276" w:type="dxa"/>
            <w:vAlign w:val="center"/>
          </w:tcPr>
          <w:p w14:paraId="2AF67EC4" w14:textId="77777777" w:rsidR="000E2F44" w:rsidRPr="00A8257F" w:rsidRDefault="000E2F44" w:rsidP="00DF3F50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4D69F11B" w14:textId="77777777" w:rsidR="000E2F44" w:rsidRPr="00A8257F" w:rsidRDefault="000E2F44" w:rsidP="00DF3F50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noProof/>
                <w:sz w:val="20"/>
                <w:szCs w:val="20"/>
              </w:rPr>
              <w:t>Maksymalna liczba punktów, jakie może otrzymać oferta za dane kryterium</w:t>
            </w:r>
          </w:p>
        </w:tc>
      </w:tr>
      <w:tr w:rsidR="000E2F44" w:rsidRPr="00A8257F" w14:paraId="583CF3A1" w14:textId="77777777" w:rsidTr="00DE47AF">
        <w:trPr>
          <w:jc w:val="center"/>
        </w:trPr>
        <w:tc>
          <w:tcPr>
            <w:tcW w:w="2693" w:type="dxa"/>
          </w:tcPr>
          <w:p w14:paraId="4064FBD9" w14:textId="77777777" w:rsidR="000E2F44" w:rsidRPr="00A8257F" w:rsidRDefault="000E2F44" w:rsidP="00DF3F5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7D1E892C" w14:textId="6AF52604" w:rsidR="000E2F44" w:rsidRPr="00A8257F" w:rsidRDefault="00281CDB" w:rsidP="00DF3F5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>100</w:t>
            </w:r>
            <w:r w:rsidR="000E2F44"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14:paraId="178158EB" w14:textId="1791C7E8" w:rsidR="000E2F44" w:rsidRPr="00A8257F" w:rsidRDefault="00281CDB" w:rsidP="00DF3F5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>100</w:t>
            </w:r>
            <w:r w:rsidR="000E2F44"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pkt</w:t>
            </w:r>
          </w:p>
        </w:tc>
      </w:tr>
    </w:tbl>
    <w:p w14:paraId="7DEFDB1F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75B63237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noProof/>
          <w:color w:val="000000"/>
          <w:sz w:val="20"/>
          <w:szCs w:val="20"/>
        </w:rPr>
      </w:pPr>
      <w:r w:rsidRPr="00A8257F">
        <w:rPr>
          <w:rFonts w:ascii="Arial Narrow" w:hAnsi="Arial Narrow"/>
          <w:noProof/>
          <w:color w:val="000000"/>
          <w:sz w:val="20"/>
          <w:szCs w:val="20"/>
        </w:rPr>
        <w:t>*</w:t>
      </w:r>
      <w:r w:rsidRPr="00A8257F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8257F">
        <w:rPr>
          <w:rFonts w:ascii="Arial Narrow" w:hAnsi="Arial Narrow"/>
          <w:noProof/>
          <w:color w:val="000000"/>
          <w:sz w:val="20"/>
          <w:szCs w:val="20"/>
        </w:rPr>
        <w:t>Cena całkowita to cena brutto jaką zamawiający będzie zobowiązany ponieść w związku z realizacją przedmiotowego zamówienia.</w:t>
      </w:r>
    </w:p>
    <w:p w14:paraId="69B14EDB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bookmarkStart w:id="8" w:name="_Toc504465407"/>
    </w:p>
    <w:p w14:paraId="522B1088" w14:textId="19425230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A8257F">
        <w:rPr>
          <w:rFonts w:ascii="Arial Narrow" w:hAnsi="Arial Narrow"/>
          <w:b/>
          <w:sz w:val="20"/>
          <w:szCs w:val="20"/>
        </w:rPr>
        <w:t>Zasady oceny kryterium "Cena usługi" [C</w:t>
      </w:r>
      <w:bookmarkEnd w:id="8"/>
      <w:r w:rsidRPr="00A8257F">
        <w:rPr>
          <w:rFonts w:ascii="Arial Narrow" w:hAnsi="Arial Narrow"/>
          <w:b/>
          <w:sz w:val="20"/>
          <w:szCs w:val="20"/>
        </w:rPr>
        <w:t>].</w:t>
      </w:r>
    </w:p>
    <w:p w14:paraId="59261D9A" w14:textId="77777777" w:rsidR="000E2F44" w:rsidRPr="00A8257F" w:rsidRDefault="000E2F44" w:rsidP="00DF3F50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64A81E0" w14:textId="43E838D2" w:rsidR="000E2F44" w:rsidRPr="00A8257F" w:rsidRDefault="000E2F44" w:rsidP="00DF3F50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Calibri"/>
          <w:noProof/>
          <w:sz w:val="20"/>
          <w:szCs w:val="20"/>
          <w:u w:val="single"/>
        </w:rPr>
        <w:lastRenderedPageBreak/>
        <w:t>Będzie brana pod uwagę cena</w:t>
      </w:r>
      <w:r w:rsidR="00D167E6" w:rsidRPr="00A8257F">
        <w:rPr>
          <w:rFonts w:ascii="Arial Narrow" w:hAnsi="Arial Narrow" w:cs="Calibri"/>
          <w:noProof/>
          <w:sz w:val="20"/>
          <w:szCs w:val="20"/>
          <w:u w:val="single"/>
        </w:rPr>
        <w:t xml:space="preserve"> usługi</w:t>
      </w:r>
      <w:r w:rsidRPr="00A8257F">
        <w:rPr>
          <w:rFonts w:ascii="Arial Narrow" w:hAnsi="Arial Narrow" w:cs="Calibri"/>
          <w:noProof/>
          <w:sz w:val="20"/>
          <w:szCs w:val="20"/>
          <w:u w:val="single"/>
        </w:rPr>
        <w:t xml:space="preserve"> brutto</w:t>
      </w:r>
      <w:r w:rsidRPr="00A8257F">
        <w:rPr>
          <w:rFonts w:ascii="Arial Narrow" w:hAnsi="Arial Narrow" w:cs="Calibri"/>
          <w:noProof/>
          <w:sz w:val="20"/>
          <w:szCs w:val="20"/>
        </w:rPr>
        <w:t xml:space="preserve">. Oferta najtańsza, niepodlegająca odrzuceniu, otrzyma </w:t>
      </w:r>
      <w:r w:rsidR="00281CDB" w:rsidRPr="00A8257F">
        <w:rPr>
          <w:rFonts w:ascii="Arial Narrow" w:hAnsi="Arial Narrow" w:cs="Calibri"/>
          <w:noProof/>
          <w:sz w:val="20"/>
          <w:szCs w:val="20"/>
        </w:rPr>
        <w:t>100</w:t>
      </w:r>
      <w:r w:rsidRPr="00A8257F">
        <w:rPr>
          <w:rFonts w:ascii="Arial Narrow" w:hAnsi="Arial Narrow" w:cs="Calibri"/>
          <w:noProof/>
          <w:sz w:val="20"/>
          <w:szCs w:val="20"/>
        </w:rPr>
        <w:t xml:space="preserve"> pkt., oferty droższe otrzymają proporcjonalnie mniej punktów. </w:t>
      </w: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Punkty za kryterium </w:t>
      </w:r>
      <w:r w:rsidRPr="00A8257F">
        <w:rPr>
          <w:rFonts w:ascii="Arial Narrow" w:eastAsia="Times New Roman" w:hAnsi="Arial Narrow" w:cs="Tahoma"/>
          <w:bCs/>
          <w:color w:val="000000"/>
          <w:sz w:val="20"/>
          <w:szCs w:val="20"/>
          <w:lang w:eastAsia="pl-PL"/>
        </w:rPr>
        <w:t>cena</w:t>
      </w: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będą obliczone wg poniższego wzoru:</w:t>
      </w:r>
    </w:p>
    <w:p w14:paraId="3ED8A15D" w14:textId="77777777" w:rsidR="00D167E6" w:rsidRPr="00A8257F" w:rsidRDefault="00D167E6" w:rsidP="00DF3F50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13653B8E" w14:textId="77777777" w:rsidR="000E2F44" w:rsidRPr="00A8257F" w:rsidRDefault="000E2F44" w:rsidP="00DF3F50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2DAA6D83" w14:textId="3D3C0DBF" w:rsidR="000E2F44" w:rsidRPr="00A8257F" w:rsidRDefault="000E2F44" w:rsidP="00DF3F50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                         Najniższa cena </w:t>
      </w:r>
      <w:r w:rsidR="00D167E6"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usługi </w:t>
      </w: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brutto spośród badanych ofert</w:t>
      </w:r>
    </w:p>
    <w:p w14:paraId="7E37F388" w14:textId="6411EB18" w:rsidR="000E2F44" w:rsidRPr="00A8257F" w:rsidRDefault="000E2F44" w:rsidP="00DF3F50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      C   =  --------------------------------------------------------------  x  </w:t>
      </w:r>
      <w:r w:rsidR="00281CDB"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100</w:t>
      </w: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pkt   </w:t>
      </w:r>
    </w:p>
    <w:p w14:paraId="4386AA68" w14:textId="77777777" w:rsidR="000E2F44" w:rsidRPr="00A8257F" w:rsidRDefault="000E2F44" w:rsidP="00DF3F50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                Cena brutto  badanej oferty</w:t>
      </w:r>
    </w:p>
    <w:p w14:paraId="20443751" w14:textId="77777777" w:rsidR="000E2F44" w:rsidRPr="00A8257F" w:rsidRDefault="000E2F44" w:rsidP="00DF3F50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</w:p>
    <w:p w14:paraId="740AE89A" w14:textId="77777777" w:rsidR="000E2F44" w:rsidRPr="00A8257F" w:rsidRDefault="000E2F44" w:rsidP="00DF3F50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gdzie:</w:t>
      </w:r>
    </w:p>
    <w:p w14:paraId="618A5567" w14:textId="77777777" w:rsidR="000E2F44" w:rsidRPr="00A8257F" w:rsidRDefault="000E2F44" w:rsidP="00DF3F50">
      <w:pPr>
        <w:spacing w:line="240" w:lineRule="auto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</w:p>
    <w:p w14:paraId="5FB05589" w14:textId="7509C6CA" w:rsidR="000E2F44" w:rsidRPr="00A8257F" w:rsidRDefault="000E2F44" w:rsidP="00281CDB">
      <w:pPr>
        <w:spacing w:line="240" w:lineRule="auto"/>
        <w:contextualSpacing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C - ilość punktów w kryterium „cena” / 1 pkt.</w:t>
      </w:r>
      <w:r w:rsidR="00281CDB"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= 1%</w:t>
      </w:r>
    </w:p>
    <w:p w14:paraId="0ACE5F9C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81459B2" w14:textId="77777777" w:rsidR="000E2F44" w:rsidRPr="00A8257F" w:rsidRDefault="000E2F44" w:rsidP="00DF3F50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FC1CD1E" w14:textId="77777777" w:rsidR="000E2F44" w:rsidRPr="00A8257F" w:rsidRDefault="000E2F44" w:rsidP="00407223">
      <w:pPr>
        <w:numPr>
          <w:ilvl w:val="0"/>
          <w:numId w:val="14"/>
        </w:numPr>
        <w:tabs>
          <w:tab w:val="left" w:pos="284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A8257F">
        <w:rPr>
          <w:rFonts w:ascii="Arial Narrow" w:hAnsi="Arial Narrow" w:cs="Arial"/>
          <w:b/>
          <w:sz w:val="20"/>
          <w:szCs w:val="20"/>
        </w:rPr>
        <w:t>Ostateczna ocena punktowa oferty:</w:t>
      </w:r>
    </w:p>
    <w:p w14:paraId="38E6CE5E" w14:textId="77777777" w:rsidR="000E2F44" w:rsidRPr="00A8257F" w:rsidRDefault="000E2F44" w:rsidP="00DF3F50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20"/>
          <w:szCs w:val="20"/>
        </w:rPr>
      </w:pPr>
    </w:p>
    <w:p w14:paraId="0987B728" w14:textId="77777777" w:rsidR="000E2F44" w:rsidRPr="00A8257F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bookmarkStart w:id="9" w:name="_Toc65767895"/>
      <w:r w:rsidRPr="00A8257F">
        <w:rPr>
          <w:rFonts w:ascii="Arial Narrow" w:hAnsi="Arial Narrow" w:cs="Arial"/>
          <w:noProof/>
          <w:sz w:val="20"/>
          <w:szCs w:val="20"/>
        </w:rPr>
        <w:t>Ocena punktowa oferty "i" będzie zaokrągloną do dwóch miejsc po przecinku.</w:t>
      </w:r>
    </w:p>
    <w:p w14:paraId="368A2630" w14:textId="1C6873D1" w:rsidR="000E2F44" w:rsidRPr="00A8257F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rPr>
          <w:rFonts w:ascii="Arial Narrow" w:hAnsi="Arial Narrow"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 xml:space="preserve">Zamawiający udzieli niniejszego zamówienia temu Wykonawcy, który uzyska najwyższą liczbę punktów w ostatecznej </w:t>
      </w:r>
      <w:r w:rsidR="00281CDB" w:rsidRPr="00A8257F">
        <w:rPr>
          <w:rFonts w:ascii="Arial Narrow" w:hAnsi="Arial Narrow" w:cs="Arial"/>
          <w:iCs/>
          <w:noProof/>
          <w:sz w:val="20"/>
          <w:szCs w:val="20"/>
        </w:rPr>
        <w:t>ocenie dla danego pakietu.</w:t>
      </w:r>
      <w:r w:rsidRPr="00A8257F">
        <w:rPr>
          <w:rFonts w:ascii="Arial Narrow" w:hAnsi="Arial Narrow"/>
          <w:noProof/>
          <w:sz w:val="20"/>
          <w:szCs w:val="20"/>
        </w:rPr>
        <w:t xml:space="preserve"> </w:t>
      </w:r>
    </w:p>
    <w:p w14:paraId="6CE7E32A" w14:textId="77777777" w:rsidR="000E2F44" w:rsidRPr="00A8257F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/>
          <w:noProof/>
          <w:sz w:val="20"/>
          <w:szCs w:val="20"/>
        </w:rPr>
        <w:t>Wykonawca maksymalnie może zdobyć 100 pkt. Liczba punktów wynikająca z działań matematycznych będzie zaokrąglana do dwóch miejsc po przecinku.</w:t>
      </w:r>
    </w:p>
    <w:p w14:paraId="1702B966" w14:textId="13205794" w:rsidR="000E2F44" w:rsidRPr="00A8257F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/>
          <w:noProof/>
          <w:sz w:val="20"/>
          <w:szCs w:val="20"/>
        </w:rPr>
        <w:t xml:space="preserve">Za najkorzystniejszą zostanie uznana oferta, nie podlegająca odrzuceniu, która po </w:t>
      </w:r>
      <w:r w:rsidR="006B00FF" w:rsidRPr="00A8257F">
        <w:rPr>
          <w:rFonts w:ascii="Arial Narrow" w:hAnsi="Arial Narrow"/>
          <w:noProof/>
          <w:sz w:val="20"/>
          <w:szCs w:val="20"/>
        </w:rPr>
        <w:t>przyznaniu</w:t>
      </w:r>
      <w:r w:rsidRPr="00A8257F">
        <w:rPr>
          <w:rFonts w:ascii="Arial Narrow" w:hAnsi="Arial Narrow"/>
          <w:noProof/>
          <w:sz w:val="20"/>
          <w:szCs w:val="20"/>
        </w:rPr>
        <w:t xml:space="preserve"> </w:t>
      </w:r>
      <w:r w:rsidR="006B00FF" w:rsidRPr="00A8257F">
        <w:rPr>
          <w:rFonts w:ascii="Arial Narrow" w:hAnsi="Arial Narrow"/>
          <w:noProof/>
          <w:sz w:val="20"/>
          <w:szCs w:val="20"/>
        </w:rPr>
        <w:t>punktów</w:t>
      </w:r>
      <w:r w:rsidRPr="00A8257F">
        <w:rPr>
          <w:rFonts w:ascii="Arial Narrow" w:hAnsi="Arial Narrow"/>
          <w:noProof/>
          <w:sz w:val="20"/>
          <w:szCs w:val="20"/>
        </w:rPr>
        <w:t xml:space="preserve"> otrzyma największą liczbę punktów</w:t>
      </w:r>
      <w:r w:rsidR="006B00FF" w:rsidRPr="00A8257F">
        <w:rPr>
          <w:rFonts w:ascii="Arial Narrow" w:hAnsi="Arial Narrow"/>
          <w:noProof/>
          <w:sz w:val="20"/>
          <w:szCs w:val="20"/>
        </w:rPr>
        <w:t xml:space="preserve"> za kryterium cena</w:t>
      </w:r>
      <w:r w:rsidRPr="00A8257F">
        <w:rPr>
          <w:rFonts w:ascii="Arial Narrow" w:hAnsi="Arial Narrow"/>
          <w:noProof/>
          <w:sz w:val="20"/>
          <w:szCs w:val="20"/>
        </w:rPr>
        <w:t xml:space="preserve">. </w:t>
      </w:r>
    </w:p>
    <w:p w14:paraId="5E8F2A56" w14:textId="0AB91141" w:rsidR="000E2F44" w:rsidRPr="00A8257F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 realizację zamówienia lub zaproponowane ceny w rażący sp</w:t>
      </w:r>
      <w:r w:rsidR="00DA51DA" w:rsidRPr="00A8257F">
        <w:rPr>
          <w:rFonts w:ascii="Arial Narrow" w:hAnsi="Arial Narrow" w:cs="Calibri"/>
          <w:sz w:val="20"/>
          <w:szCs w:val="20"/>
        </w:rPr>
        <w:t>osób odbiegają od cen rynkowych</w:t>
      </w:r>
      <w:r w:rsidRPr="00A8257F">
        <w:rPr>
          <w:rFonts w:ascii="Arial Narrow" w:hAnsi="Arial Narrow" w:cs="Calibri"/>
          <w:sz w:val="20"/>
          <w:szCs w:val="20"/>
        </w:rPr>
        <w:t xml:space="preserve">. Jeśli w wyniku negocjacji dojdzie do zmiany treści ofert, Wykonawca zobowiązany jest złożyć ofertę ostateczną w terminie 2 dni od dnia zakończenia negocjacji. </w:t>
      </w:r>
    </w:p>
    <w:p w14:paraId="35580C7F" w14:textId="77777777" w:rsidR="000E2F44" w:rsidRPr="00A8257F" w:rsidRDefault="000E2F44" w:rsidP="00407223">
      <w:pPr>
        <w:pStyle w:val="Akapitzlist"/>
        <w:numPr>
          <w:ilvl w:val="1"/>
          <w:numId w:val="13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 xml:space="preserve">W przypadku niewybrania Wykonawcy (np. brak ofert, odrzucenie ofert) Zamawiający dopuszcza możliwość ponownego rozpoczęcia procedury zapytania ofertowego. </w:t>
      </w:r>
    </w:p>
    <w:p w14:paraId="0DE42328" w14:textId="77777777" w:rsidR="000E2F44" w:rsidRPr="00A8257F" w:rsidRDefault="000E2F44" w:rsidP="00DF3F50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20"/>
          <w:szCs w:val="20"/>
        </w:rPr>
      </w:pPr>
    </w:p>
    <w:p w14:paraId="04255FCB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567"/>
        </w:tabs>
        <w:ind w:left="0" w:hanging="426"/>
        <w:rPr>
          <w:rFonts w:ascii="Arial Narrow" w:hAnsi="Arial Narrow" w:cs="Arial"/>
          <w:sz w:val="20"/>
          <w:szCs w:val="20"/>
        </w:rPr>
      </w:pPr>
      <w:bookmarkStart w:id="10" w:name="_Toc232315072"/>
      <w:r w:rsidRPr="00A8257F">
        <w:rPr>
          <w:rFonts w:ascii="Arial Narrow" w:hAnsi="Arial Narrow" w:cs="Arial"/>
          <w:sz w:val="20"/>
          <w:szCs w:val="20"/>
        </w:rPr>
        <w:t>Tryb oceny ofert i ogłoszenia wyników.</w:t>
      </w:r>
      <w:bookmarkEnd w:id="10"/>
      <w:r w:rsidRPr="00A8257F">
        <w:rPr>
          <w:rFonts w:ascii="Arial Narrow" w:hAnsi="Arial Narrow" w:cs="Arial"/>
          <w:sz w:val="20"/>
          <w:szCs w:val="20"/>
        </w:rPr>
        <w:t xml:space="preserve"> </w:t>
      </w:r>
    </w:p>
    <w:p w14:paraId="28D8B34F" w14:textId="77777777" w:rsidR="000E2F44" w:rsidRPr="00A8257F" w:rsidRDefault="000E2F44" w:rsidP="00DF3F50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>Wyjaśnienia treści ofert i poprawianie oczywistych omyłek oraz braków.</w:t>
      </w:r>
    </w:p>
    <w:p w14:paraId="1C6398E5" w14:textId="42719220" w:rsidR="000E2F44" w:rsidRPr="00A8257F" w:rsidRDefault="000E2F44" w:rsidP="00DF3F50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>W</w:t>
      </w:r>
      <w:r w:rsidRPr="00A8257F">
        <w:rPr>
          <w:rFonts w:ascii="Arial Narrow" w:hAnsi="Arial Narrow"/>
          <w:noProof/>
          <w:sz w:val="20"/>
          <w:szCs w:val="20"/>
        </w:rPr>
        <w:t xml:space="preserve"> </w:t>
      </w:r>
      <w:r w:rsidRPr="00A8257F">
        <w:rPr>
          <w:rFonts w:ascii="Arial Narrow" w:hAnsi="Arial Narrow" w:cs="Arial"/>
          <w:noProof/>
          <w:sz w:val="20"/>
          <w:szCs w:val="20"/>
        </w:rPr>
        <w:t>toku badania i oceny ofert Zamawiający może żądać od Wykonawców wyjaśnień i uzupełnień dotyczących treści złożonych ofert (</w:t>
      </w:r>
      <w:r w:rsidRPr="00A8257F">
        <w:rPr>
          <w:rFonts w:ascii="Arial Narrow" w:eastAsia="Times New Roman" w:hAnsi="Arial Narrow"/>
          <w:noProof/>
          <w:sz w:val="20"/>
          <w:szCs w:val="20"/>
          <w:lang w:eastAsia="x-none"/>
        </w:rPr>
        <w:t xml:space="preserve">jeżeli nie naruszy to konkurencyjności). </w:t>
      </w:r>
      <w:r w:rsidRPr="00A8257F">
        <w:rPr>
          <w:rFonts w:ascii="Arial Narrow" w:eastAsia="Times New Roman" w:hAnsi="Arial Narrow"/>
          <w:b/>
          <w:noProof/>
          <w:sz w:val="20"/>
          <w:szCs w:val="20"/>
          <w:u w:val="single"/>
          <w:lang w:eastAsia="x-none"/>
        </w:rPr>
        <w:t>Uzupełnieniu nie podlegają: formularz ofertowy</w:t>
      </w:r>
      <w:r w:rsidRPr="00A8257F">
        <w:rPr>
          <w:rFonts w:ascii="Arial Narrow" w:hAnsi="Arial Narrow" w:cs="Calibri"/>
          <w:b/>
          <w:noProof/>
          <w:sz w:val="20"/>
          <w:szCs w:val="20"/>
          <w:u w:val="single"/>
        </w:rPr>
        <w:t>.</w:t>
      </w:r>
    </w:p>
    <w:p w14:paraId="33ED4FB3" w14:textId="77777777" w:rsidR="000E2F44" w:rsidRPr="00A8257F" w:rsidRDefault="000E2F44" w:rsidP="00DF3F50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>Sprawdzanie wiarygodności ofert.</w:t>
      </w:r>
    </w:p>
    <w:p w14:paraId="32175CF2" w14:textId="77777777" w:rsidR="000E2F44" w:rsidRPr="00A8257F" w:rsidRDefault="000E2F44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45557E5D" w14:textId="77777777" w:rsidR="000E2F44" w:rsidRPr="00A8257F" w:rsidRDefault="000E2F44" w:rsidP="00DF3F50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94"/>
        <w:jc w:val="both"/>
        <w:rPr>
          <w:rFonts w:ascii="Arial Narrow" w:hAnsi="Arial Narrow" w:cs="Arial"/>
          <w:noProof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  <w:lang w:eastAsia="pl-PL"/>
        </w:rPr>
        <w:t>Ogłoszenie wyników postępowania.</w:t>
      </w:r>
    </w:p>
    <w:p w14:paraId="7BDD9670" w14:textId="77777777" w:rsidR="000E2F44" w:rsidRPr="00A8257F" w:rsidRDefault="000E2F44" w:rsidP="00DF3F50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20"/>
          <w:szCs w:val="20"/>
        </w:rPr>
      </w:pPr>
      <w:r w:rsidRPr="00A8257F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Wykonawcy, którzy złożą oferty zostaną zawiadomieni o wynikach postępowania w formie elektronicznej na adres e-mail  wskazany w ofercie lub telefonicznie na wskazany w ofercie numer telefonu. Informacja o wynikach postępowania zostanie opublikowana na stronie internetowej </w:t>
      </w:r>
      <w:r w:rsidRPr="00A8257F">
        <w:rPr>
          <w:rFonts w:ascii="Arial Narrow" w:hAnsi="Arial Narrow" w:cs="Arial"/>
          <w:b w:val="0"/>
          <w:sz w:val="20"/>
          <w:szCs w:val="20"/>
        </w:rPr>
        <w:t>Zamawiającego i/lub stronie internetowej, na której zamieszczone jest niniejsze zapytanie.</w:t>
      </w:r>
    </w:p>
    <w:p w14:paraId="7EE15306" w14:textId="77777777" w:rsidR="000E2F44" w:rsidRPr="00A8257F" w:rsidRDefault="000E2F44" w:rsidP="00DF3F50">
      <w:pPr>
        <w:spacing w:line="240" w:lineRule="auto"/>
        <w:rPr>
          <w:rFonts w:ascii="Arial Narrow" w:hAnsi="Arial Narrow"/>
          <w:lang w:eastAsia="pl-PL"/>
        </w:rPr>
      </w:pPr>
    </w:p>
    <w:p w14:paraId="253B15A0" w14:textId="77777777" w:rsidR="000E2F44" w:rsidRPr="00A8257F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Podpisanie umowy.</w:t>
      </w:r>
    </w:p>
    <w:p w14:paraId="66B96C1F" w14:textId="62C92700" w:rsidR="000E2F44" w:rsidRPr="00A8257F" w:rsidRDefault="000E2F44" w:rsidP="00C5662B">
      <w:pPr>
        <w:tabs>
          <w:tab w:val="left" w:pos="851"/>
        </w:tabs>
        <w:suppressAutoHyphens/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Po przeprowadzeniu postępowania Zamawiający podpisze z Wykonawcą umowę, zgodnie ze wzorem </w:t>
      </w:r>
      <w:r w:rsidR="00E33E69"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stanowiącym</w:t>
      </w:r>
      <w:r w:rsidR="001957C0"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 </w:t>
      </w:r>
      <w:r w:rsidR="002154CD"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załącznik do zapytania ofertowego</w:t>
      </w:r>
      <w:r w:rsidRPr="00A8257F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8257F">
        <w:rPr>
          <w:rFonts w:ascii="Arial Narrow" w:hAnsi="Arial Narrow" w:cs="Arial"/>
          <w:color w:val="000000"/>
          <w:sz w:val="20"/>
          <w:szCs w:val="20"/>
        </w:rPr>
        <w:t>O terminie zawarcia umowy Zamawiający powiadomi Wykonawcę drogą e-mailową lub telefoniczną.</w:t>
      </w:r>
    </w:p>
    <w:p w14:paraId="4A20625F" w14:textId="77777777" w:rsidR="00D25F3B" w:rsidRPr="00A8257F" w:rsidRDefault="00D25F3B" w:rsidP="00DF3F50">
      <w:pPr>
        <w:tabs>
          <w:tab w:val="left" w:pos="851"/>
          <w:tab w:val="num" w:pos="1920"/>
        </w:tabs>
        <w:suppressAutoHyphens/>
        <w:spacing w:line="240" w:lineRule="auto"/>
        <w:ind w:left="36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5CD1F16" w14:textId="77777777" w:rsidR="000E2F44" w:rsidRPr="00A8257F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1" w:name="_Toc137005134"/>
      <w:bookmarkStart w:id="12" w:name="_Toc137005138"/>
      <w:bookmarkStart w:id="13" w:name="_Toc137005139"/>
      <w:bookmarkStart w:id="14" w:name="_Toc137005140"/>
      <w:bookmarkStart w:id="15" w:name="_Toc232315074"/>
      <w:bookmarkEnd w:id="9"/>
      <w:bookmarkEnd w:id="11"/>
      <w:bookmarkEnd w:id="12"/>
      <w:bookmarkEnd w:id="13"/>
      <w:bookmarkEnd w:id="14"/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Odrzucenie Wykonawcy. </w:t>
      </w:r>
      <w:bookmarkEnd w:id="15"/>
    </w:p>
    <w:p w14:paraId="692E5E30" w14:textId="77777777" w:rsidR="000E2F44" w:rsidRPr="00A8257F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Wykonawca zostanie odrzucony z niniejszego postępowania:</w:t>
      </w:r>
    </w:p>
    <w:p w14:paraId="32E0576B" w14:textId="77777777" w:rsidR="000E2F44" w:rsidRPr="00A8257F" w:rsidRDefault="000E2F44" w:rsidP="00407223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 przypadku nie spełniania warunków udziału w postępowaniu;</w:t>
      </w:r>
    </w:p>
    <w:p w14:paraId="638660A3" w14:textId="77777777" w:rsidR="000E2F44" w:rsidRPr="00A8257F" w:rsidRDefault="000E2F44" w:rsidP="00407223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 przypadku niezgodności oferty z niniejszym zapytaniem;</w:t>
      </w:r>
    </w:p>
    <w:p w14:paraId="353632F8" w14:textId="0587C3A3" w:rsidR="000E2F44" w:rsidRPr="00A8257F" w:rsidRDefault="000E2F44" w:rsidP="00407223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 przypadku przedstawieni</w:t>
      </w:r>
      <w:r w:rsidR="006A530A">
        <w:rPr>
          <w:rFonts w:ascii="Arial Narrow" w:hAnsi="Arial Narrow" w:cs="Arial"/>
          <w:noProof/>
          <w:sz w:val="20"/>
          <w:szCs w:val="20"/>
        </w:rPr>
        <w:t>a</w:t>
      </w:r>
      <w:r w:rsidRPr="00A8257F">
        <w:rPr>
          <w:rFonts w:ascii="Arial Narrow" w:hAnsi="Arial Narrow" w:cs="Arial"/>
          <w:noProof/>
          <w:sz w:val="20"/>
          <w:szCs w:val="20"/>
        </w:rPr>
        <w:t xml:space="preserve"> przez Wykonawcę informacji nieprawdziwych.</w:t>
      </w:r>
    </w:p>
    <w:p w14:paraId="7B4E2131" w14:textId="77777777" w:rsidR="000E2F44" w:rsidRPr="00A8257F" w:rsidRDefault="000E2F44" w:rsidP="00DF3F50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20"/>
          <w:szCs w:val="20"/>
        </w:rPr>
      </w:pPr>
    </w:p>
    <w:p w14:paraId="7F5C517A" w14:textId="77777777" w:rsidR="000E2F44" w:rsidRPr="00A8257F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6" w:name="_Toc232315075"/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Sposób porozumiewania się Zamawiającego z Wykonawcami</w:t>
      </w:r>
      <w:bookmarkEnd w:id="16"/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:</w:t>
      </w:r>
    </w:p>
    <w:p w14:paraId="13AEBF1E" w14:textId="474A5533" w:rsidR="000E2F44" w:rsidRPr="00A8257F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W niniejszym postępowaniu wnioski, zawiadomienia oraz informacje Zamawiający i Wykonawcy przekazują pisemnie poprzez wskazany adres e-mail. </w:t>
      </w:r>
    </w:p>
    <w:p w14:paraId="31E696E0" w14:textId="77777777" w:rsidR="000E2F44" w:rsidRPr="00A8257F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</w:p>
    <w:p w14:paraId="7636D2F5" w14:textId="77777777" w:rsidR="000E2F44" w:rsidRPr="00A8257F" w:rsidRDefault="000E2F44" w:rsidP="00407223">
      <w:pPr>
        <w:numPr>
          <w:ilvl w:val="0"/>
          <w:numId w:val="18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Unieważnienie postępowania</w:t>
      </w:r>
    </w:p>
    <w:p w14:paraId="3047FB10" w14:textId="77777777" w:rsidR="000E2F44" w:rsidRPr="00A8257F" w:rsidRDefault="000E2F44" w:rsidP="00DF3F50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Zamawiający zastrzega sobie możliwość unieważnienia postępowania bez podania przyczyny.</w:t>
      </w:r>
    </w:p>
    <w:p w14:paraId="54776A9B" w14:textId="77777777" w:rsidR="000E2F44" w:rsidRPr="00A8257F" w:rsidRDefault="000E2F44" w:rsidP="00DF3F50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20"/>
          <w:szCs w:val="20"/>
          <w:lang w:eastAsia="en-US"/>
        </w:rPr>
      </w:pPr>
    </w:p>
    <w:p w14:paraId="04419554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bookmarkStart w:id="17" w:name="_Toc65960016"/>
      <w:r w:rsidRPr="00A8257F">
        <w:rPr>
          <w:rFonts w:ascii="Arial Narrow" w:eastAsia="Calibri" w:hAnsi="Arial Narrow" w:cs="Arial"/>
          <w:bCs w:val="0"/>
          <w:color w:val="000000"/>
          <w:sz w:val="20"/>
          <w:szCs w:val="20"/>
        </w:rPr>
        <w:t>Pozostałe informacje</w:t>
      </w:r>
    </w:p>
    <w:p w14:paraId="630A62E6" w14:textId="77777777" w:rsidR="000E2F44" w:rsidRPr="00A8257F" w:rsidRDefault="000E2F44" w:rsidP="00DF3F50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18" w:name="_Toc232315079"/>
      <w:r w:rsidRPr="00A8257F">
        <w:rPr>
          <w:rFonts w:ascii="Arial Narrow" w:hAnsi="Arial Narrow" w:cs="Arial"/>
          <w:sz w:val="20"/>
          <w:szCs w:val="20"/>
        </w:rPr>
        <w:t>.</w:t>
      </w:r>
    </w:p>
    <w:p w14:paraId="0A980D9E" w14:textId="03FA6E27" w:rsidR="00C5662B" w:rsidRPr="00A8257F" w:rsidRDefault="006B00FF" w:rsidP="00695561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Projekt</w:t>
      </w:r>
      <w:r w:rsidR="00695561" w:rsidRPr="00A8257F">
        <w:rPr>
          <w:rFonts w:ascii="Arial Narrow" w:eastAsiaTheme="minorEastAsia" w:hAnsi="Arial Narrow" w:cstheme="minorHAnsi"/>
          <w:sz w:val="20"/>
          <w:szCs w:val="20"/>
        </w:rPr>
        <w:t xml:space="preserve"> „Sekrety Morza” współfinansowany przez Unię Europejską oraz budżet państwa w ramach Programu Fundusze Europejskie dla Pomorza Zachodniego 2021-2027 (FEPZ 2021-2027).</w:t>
      </w:r>
    </w:p>
    <w:p w14:paraId="145DA83D" w14:textId="77777777" w:rsidR="004B57EC" w:rsidRPr="00A8257F" w:rsidRDefault="004B57EC" w:rsidP="00DF3F50">
      <w:pPr>
        <w:pStyle w:val="Akapitzlist"/>
        <w:spacing w:after="0" w:line="240" w:lineRule="auto"/>
        <w:ind w:left="4500"/>
        <w:jc w:val="both"/>
        <w:rPr>
          <w:rFonts w:ascii="Arial Narrow" w:hAnsi="Arial Narrow" w:cs="Arial"/>
          <w:sz w:val="20"/>
          <w:szCs w:val="20"/>
        </w:rPr>
      </w:pPr>
    </w:p>
    <w:p w14:paraId="0DCD681E" w14:textId="77777777" w:rsidR="000E2F44" w:rsidRPr="00A8257F" w:rsidRDefault="000E2F44" w:rsidP="00407223">
      <w:pPr>
        <w:pStyle w:val="Nagwek1"/>
        <w:numPr>
          <w:ilvl w:val="0"/>
          <w:numId w:val="18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r w:rsidRPr="00A8257F">
        <w:rPr>
          <w:rFonts w:ascii="Arial Narrow" w:eastAsia="Calibri" w:hAnsi="Arial Narrow" w:cs="Arial"/>
          <w:bCs w:val="0"/>
          <w:color w:val="000000"/>
          <w:sz w:val="20"/>
          <w:szCs w:val="20"/>
        </w:rPr>
        <w:t>Klauzula informacyjna dotycząca danych osobowych</w:t>
      </w:r>
    </w:p>
    <w:p w14:paraId="676F6027" w14:textId="77777777" w:rsidR="00C5662B" w:rsidRPr="00A8257F" w:rsidRDefault="00C5662B" w:rsidP="00C5662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C8AF9B" w14:textId="77777777" w:rsidR="00C5662B" w:rsidRPr="00A8257F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Administratorem Pani/Pana danych osobowych jest Fundacja Nauka dla Środowiska, ul. Racławicka 15-17, 75-620 Koszalin;</w:t>
      </w:r>
    </w:p>
    <w:p w14:paraId="4C059550" w14:textId="77777777" w:rsidR="00C5662B" w:rsidRPr="00A8257F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Pani/Pana dane osobowe przetwarzane są w celu związanym z postępowaniem o udzielenie zamówienia;</w:t>
      </w:r>
    </w:p>
    <w:p w14:paraId="0D3E0D42" w14:textId="5F712BF6" w:rsidR="00C5662B" w:rsidRPr="00A8257F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Odbiorcami Pani/Pana danych osobowych będą osoby lub podmioty, którym udostępniona zostanie dokumentacja postępowania;  Pani/Pana dane osobowe mogą zostać również powierzone do przetwarzania Instytucji Zarządzającej FEPZ 2021, tj.: Urząd Marszałkowski Województwa Zachodniopomorskiego z siedzibą przy ul. Marszałka Józefa Piłsudskiego 40, 70-421 Szczecin oraz specjalistycznym firmom, realizującym na zlecenie Instytucji Zarządzającej oraz beneficjenta kontrole i audyt w ramach FEPZ 2021 - 2027 w celu prawidłowej realizacji zadań objętych Projektem, a także podmiotom świadczącym usługi pocztowe. </w:t>
      </w:r>
    </w:p>
    <w:p w14:paraId="208F65BC" w14:textId="77777777" w:rsidR="00C5662B" w:rsidRPr="00A8257F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Obowiązek podania przez Panią/Pana danych osobowych bezpośrednio Pani/Pana dotyczących jest wymogiem, związanym z udziałem w postępowaniu o udzielenie niniejszego zamówienia; </w:t>
      </w:r>
    </w:p>
    <w:p w14:paraId="383E9F16" w14:textId="77777777" w:rsidR="00C5662B" w:rsidRPr="00A8257F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Pani/Pana dane osobowe nie będą przekazywane do państwa trzeciego lub organizacji międzynarodowej;</w:t>
      </w:r>
    </w:p>
    <w:p w14:paraId="5569D4E6" w14:textId="77777777" w:rsidR="00C5662B" w:rsidRPr="00A8257F" w:rsidRDefault="00C5662B" w:rsidP="00407223">
      <w:pPr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Pani/Pana dane osobowe nie będą poddawane zautomatyzowanemu podejmowaniu decyzji;</w:t>
      </w:r>
    </w:p>
    <w:p w14:paraId="58196773" w14:textId="77777777" w:rsidR="00C5662B" w:rsidRPr="00A8257F" w:rsidRDefault="00C5662B" w:rsidP="00407223">
      <w:pPr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Pani/Pana dane osobowe będą przechowywane do czasu rozliczenia FEPZ 2021 - 2027 oraz zakończenia archiwizowania dokumentacji;</w:t>
      </w:r>
    </w:p>
    <w:p w14:paraId="61A29632" w14:textId="77777777" w:rsidR="00C5662B" w:rsidRPr="00A8257F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iod@ndsfund.org  lub list na adres:  Fundacja Nauka dla Środowiska, ul. Racławicka 15-17, 75-620 Koszalin;</w:t>
      </w:r>
    </w:p>
    <w:p w14:paraId="3568D9D3" w14:textId="77777777" w:rsidR="00C5662B" w:rsidRPr="00A8257F" w:rsidRDefault="00C5662B" w:rsidP="00407223">
      <w:pPr>
        <w:pStyle w:val="Akapitzlist"/>
        <w:numPr>
          <w:ilvl w:val="0"/>
          <w:numId w:val="29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Przysługuje Pani/Panu prawo wniesienia skargi do organu nadzorczego, którym jest Prezes Urzędu Ochrony Danych Osobowych.</w:t>
      </w:r>
    </w:p>
    <w:p w14:paraId="42C68121" w14:textId="77777777" w:rsidR="004B57EC" w:rsidRPr="00A8257F" w:rsidRDefault="004B57EC" w:rsidP="00DF3F50">
      <w:pPr>
        <w:tabs>
          <w:tab w:val="num" w:pos="1418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bookmarkEnd w:id="18"/>
    <w:p w14:paraId="71FEC5D9" w14:textId="77777777" w:rsidR="000E2F44" w:rsidRPr="00A8257F" w:rsidRDefault="000E2F44" w:rsidP="00DF3F50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Załącznikami do niniejszego zapytania są następujące wzory:</w:t>
      </w:r>
    </w:p>
    <w:tbl>
      <w:tblPr>
        <w:tblW w:w="8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69"/>
      </w:tblGrid>
      <w:tr w:rsidR="000E2F44" w:rsidRPr="00A8257F" w14:paraId="2AC7146D" w14:textId="77777777" w:rsidTr="00DE47AF">
        <w:trPr>
          <w:trHeight w:val="240"/>
        </w:trPr>
        <w:tc>
          <w:tcPr>
            <w:tcW w:w="426" w:type="dxa"/>
          </w:tcPr>
          <w:p w14:paraId="55F8FC42" w14:textId="77777777" w:rsidR="000E2F44" w:rsidRPr="00A8257F" w:rsidRDefault="000E2F44" w:rsidP="00DF3F50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A8257F">
              <w:rPr>
                <w:rFonts w:ascii="Arial Narrow" w:hAnsi="Arial Narrow"/>
                <w:sz w:val="20"/>
                <w:szCs w:val="20"/>
                <w:lang w:val="pl-PL"/>
              </w:rPr>
              <w:t>Lp.</w:t>
            </w:r>
          </w:p>
        </w:tc>
        <w:tc>
          <w:tcPr>
            <w:tcW w:w="8069" w:type="dxa"/>
          </w:tcPr>
          <w:p w14:paraId="4BF25581" w14:textId="77777777" w:rsidR="000E2F44" w:rsidRPr="00A8257F" w:rsidRDefault="000E2F44" w:rsidP="00DF3F50">
            <w:pPr>
              <w:pStyle w:val="Bezodstpw"/>
              <w:ind w:left="143" w:hanging="143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A8257F">
              <w:rPr>
                <w:rFonts w:ascii="Arial Narrow" w:hAnsi="Arial Narrow"/>
                <w:sz w:val="20"/>
                <w:szCs w:val="20"/>
                <w:lang w:val="pl-PL"/>
              </w:rPr>
              <w:t>Nazwa Załącznika</w:t>
            </w:r>
          </w:p>
        </w:tc>
      </w:tr>
      <w:tr w:rsidR="000E2F44" w:rsidRPr="00A8257F" w14:paraId="6178E6E3" w14:textId="77777777" w:rsidTr="00DE47AF">
        <w:trPr>
          <w:trHeight w:val="240"/>
        </w:trPr>
        <w:tc>
          <w:tcPr>
            <w:tcW w:w="426" w:type="dxa"/>
            <w:vAlign w:val="center"/>
          </w:tcPr>
          <w:p w14:paraId="326755EB" w14:textId="77777777" w:rsidR="000E2F44" w:rsidRPr="00A8257F" w:rsidRDefault="000E2F44" w:rsidP="00DF3F5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A8257F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  <w:tc>
          <w:tcPr>
            <w:tcW w:w="8069" w:type="dxa"/>
          </w:tcPr>
          <w:p w14:paraId="4157D450" w14:textId="77777777" w:rsidR="000E2F44" w:rsidRPr="00A8257F" w:rsidRDefault="000E2F44" w:rsidP="00DF3F50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A8257F">
              <w:rPr>
                <w:rFonts w:ascii="Arial Narrow" w:hAnsi="Arial Narrow"/>
                <w:sz w:val="20"/>
                <w:szCs w:val="20"/>
                <w:lang w:val="pl-PL"/>
              </w:rPr>
              <w:t>Wzór formularza oferty.</w:t>
            </w:r>
          </w:p>
        </w:tc>
      </w:tr>
      <w:tr w:rsidR="000E2F44" w:rsidRPr="00A8257F" w14:paraId="78A51A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763E8CE5" w14:textId="77777777" w:rsidR="000E2F44" w:rsidRPr="00A8257F" w:rsidRDefault="000E2F44" w:rsidP="00DF3F5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A8257F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  <w:tc>
          <w:tcPr>
            <w:tcW w:w="8069" w:type="dxa"/>
          </w:tcPr>
          <w:p w14:paraId="58B025C0" w14:textId="77777777" w:rsidR="000E2F44" w:rsidRPr="00A8257F" w:rsidRDefault="000E2F44" w:rsidP="00407223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8257F">
              <w:rPr>
                <w:rFonts w:ascii="Arial Narrow" w:hAnsi="Arial Narrow"/>
                <w:sz w:val="20"/>
                <w:szCs w:val="20"/>
              </w:rPr>
              <w:t xml:space="preserve">Wzór oświadczenie o spełnieniu warunków udziału w postępowaniu oraz o braku podstaw do wykluczenia z udziału w postępowaniu </w:t>
            </w:r>
          </w:p>
        </w:tc>
      </w:tr>
      <w:tr w:rsidR="00111BF0" w:rsidRPr="00A8257F" w14:paraId="0508B1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4079B5D0" w14:textId="586C80E3" w:rsidR="00111BF0" w:rsidRPr="00A8257F" w:rsidRDefault="00111BF0" w:rsidP="00DF3F50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A8257F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  <w:tc>
          <w:tcPr>
            <w:tcW w:w="8069" w:type="dxa"/>
          </w:tcPr>
          <w:p w14:paraId="1840B266" w14:textId="395786F4" w:rsidR="00111BF0" w:rsidRPr="00A8257F" w:rsidRDefault="00111BF0" w:rsidP="00407223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8257F">
              <w:rPr>
                <w:rFonts w:ascii="Arial Narrow" w:hAnsi="Arial Narrow"/>
                <w:sz w:val="20"/>
                <w:szCs w:val="20"/>
              </w:rPr>
              <w:t>Wzór umowy</w:t>
            </w:r>
          </w:p>
        </w:tc>
      </w:tr>
      <w:bookmarkEnd w:id="17"/>
    </w:tbl>
    <w:p w14:paraId="0757365F" w14:textId="77777777" w:rsidR="000E2F44" w:rsidRPr="00A8257F" w:rsidRDefault="000E2F44" w:rsidP="00DF3F50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20"/>
          <w:szCs w:val="20"/>
          <w:lang w:val="pl-PL"/>
        </w:rPr>
        <w:sectPr w:rsidR="000E2F44" w:rsidRPr="00A8257F" w:rsidSect="00B71B6D">
          <w:headerReference w:type="default" r:id="rId11"/>
          <w:footerReference w:type="default" r:id="rId12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37CD8406" w14:textId="6CD117EF" w:rsidR="000E2F44" w:rsidRPr="00A8257F" w:rsidRDefault="000E2F44" w:rsidP="004B23BD">
      <w:pPr>
        <w:spacing w:line="240" w:lineRule="auto"/>
        <w:jc w:val="right"/>
        <w:rPr>
          <w:rFonts w:ascii="Arial Narrow" w:hAnsi="Arial Narrow"/>
          <w:i/>
          <w:sz w:val="16"/>
          <w:szCs w:val="16"/>
        </w:rPr>
      </w:pPr>
      <w:r w:rsidRPr="00A8257F">
        <w:rPr>
          <w:rFonts w:ascii="Arial Narrow" w:hAnsi="Arial Narrow"/>
          <w:i/>
          <w:sz w:val="16"/>
          <w:szCs w:val="16"/>
        </w:rPr>
        <w:lastRenderedPageBreak/>
        <w:t>Z</w:t>
      </w:r>
      <w:r w:rsidR="006A530A">
        <w:rPr>
          <w:rFonts w:ascii="Arial Narrow" w:hAnsi="Arial Narrow"/>
          <w:i/>
          <w:sz w:val="16"/>
          <w:szCs w:val="16"/>
        </w:rPr>
        <w:t>ał</w:t>
      </w:r>
      <w:r w:rsidRPr="00A8257F">
        <w:rPr>
          <w:rFonts w:ascii="Arial Narrow" w:hAnsi="Arial Narrow"/>
          <w:i/>
          <w:sz w:val="16"/>
          <w:szCs w:val="16"/>
        </w:rPr>
        <w:t>ącznik nr 1 - Wzór formularza oferty.</w:t>
      </w:r>
    </w:p>
    <w:p w14:paraId="557E19D9" w14:textId="77777777" w:rsidR="004B23BD" w:rsidRPr="00A8257F" w:rsidRDefault="004B23BD" w:rsidP="00DF3F50">
      <w:pPr>
        <w:tabs>
          <w:tab w:val="left" w:pos="284"/>
        </w:tabs>
        <w:spacing w:line="240" w:lineRule="auto"/>
        <w:jc w:val="right"/>
        <w:rPr>
          <w:rFonts w:ascii="Arial Narrow" w:hAnsi="Arial Narrow" w:cs="Arial"/>
          <w:i/>
          <w:sz w:val="20"/>
          <w:szCs w:val="20"/>
        </w:rPr>
      </w:pPr>
    </w:p>
    <w:p w14:paraId="624EA5C8" w14:textId="77777777" w:rsidR="000E2F44" w:rsidRPr="00A8257F" w:rsidRDefault="000E2F44" w:rsidP="00DF3F50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A8257F">
        <w:rPr>
          <w:rFonts w:ascii="Arial Narrow" w:hAnsi="Arial Narrow" w:cs="Arial"/>
          <w:i w:val="0"/>
          <w:sz w:val="20"/>
          <w:szCs w:val="20"/>
          <w:lang w:val="pl-PL"/>
        </w:rPr>
        <w:t xml:space="preserve">OFERTA ZŁOŻONA W ZAPYTANIU OFERTOWYM </w:t>
      </w:r>
    </w:p>
    <w:p w14:paraId="1EAB91F3" w14:textId="3BC99257" w:rsidR="00765D29" w:rsidRPr="00A8257F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na przeprowadzenie warsztatów</w:t>
      </w:r>
      <w:r w:rsidR="006A530A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 w</w:t>
      </w: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 ramach projektu „</w:t>
      </w:r>
      <w:r w:rsidR="00695561"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Sekrety morza</w:t>
      </w: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”</w:t>
      </w:r>
    </w:p>
    <w:p w14:paraId="370AE953" w14:textId="0687CF58" w:rsidR="00765D29" w:rsidRPr="00A8257F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Nr postępowania: </w:t>
      </w:r>
      <w:r w:rsidR="00695561"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01/05/SM/2026</w:t>
      </w:r>
    </w:p>
    <w:p w14:paraId="38A5EB05" w14:textId="77777777" w:rsidR="00765D29" w:rsidRPr="00A8257F" w:rsidRDefault="00765D29" w:rsidP="00765D29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7F0D6337" w14:textId="2968B521" w:rsidR="006B00FF" w:rsidRPr="00A8257F" w:rsidRDefault="006B00FF" w:rsidP="00DF3F50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30F98B2E" w14:textId="77777777" w:rsidR="006B00FF" w:rsidRPr="00A8257F" w:rsidRDefault="006B00FF" w:rsidP="00DF3F50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64455F96" w14:textId="77777777" w:rsidR="000E2F44" w:rsidRPr="00A8257F" w:rsidRDefault="000E2F44" w:rsidP="00DF3F50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A8257F">
        <w:rPr>
          <w:rFonts w:ascii="Arial Narrow" w:hAnsi="Arial Narrow" w:cs="Arial"/>
          <w:b/>
          <w:sz w:val="20"/>
          <w:szCs w:val="20"/>
        </w:rPr>
        <w:t>ZAMAWIAJĄCY:</w:t>
      </w:r>
    </w:p>
    <w:p w14:paraId="5470FCCB" w14:textId="1751B233" w:rsidR="000E2F44" w:rsidRPr="00A8257F" w:rsidRDefault="000E2F44" w:rsidP="00DF3F50">
      <w:pPr>
        <w:spacing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   Fundacja Nauka dla Środowiska</w:t>
      </w:r>
      <w:r w:rsidRPr="00A8257F">
        <w:rPr>
          <w:rFonts w:ascii="Arial Narrow" w:hAnsi="Arial Narrow" w:cs="Arial"/>
          <w:sz w:val="20"/>
          <w:szCs w:val="20"/>
        </w:rPr>
        <w:br/>
        <w:t>ul. Racławicka 15-17 (budynek F), 75-620 Koszalin</w:t>
      </w:r>
      <w:r w:rsidRPr="00A8257F">
        <w:rPr>
          <w:rFonts w:ascii="Arial Narrow" w:hAnsi="Arial Narrow" w:cs="Arial"/>
          <w:sz w:val="20"/>
          <w:szCs w:val="20"/>
        </w:rPr>
        <w:tab/>
      </w:r>
      <w:r w:rsidRPr="00A8257F">
        <w:rPr>
          <w:rFonts w:ascii="Arial Narrow" w:hAnsi="Arial Narrow" w:cs="Arial"/>
          <w:sz w:val="20"/>
          <w:szCs w:val="20"/>
        </w:rPr>
        <w:br/>
        <w:t xml:space="preserve">www.ndsfund.org </w:t>
      </w:r>
    </w:p>
    <w:p w14:paraId="342E11BD" w14:textId="7989145C" w:rsidR="00913D14" w:rsidRPr="00A8257F" w:rsidRDefault="00913D14" w:rsidP="00DF3F50">
      <w:pPr>
        <w:spacing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</w:p>
    <w:p w14:paraId="7D9E1395" w14:textId="68B53343" w:rsidR="00913D14" w:rsidRPr="00A8257F" w:rsidRDefault="00913D14" w:rsidP="00DF3F50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A8257F">
        <w:rPr>
          <w:rFonts w:ascii="Arial Narrow" w:hAnsi="Arial Narrow" w:cs="Arial"/>
          <w:b/>
          <w:sz w:val="20"/>
          <w:szCs w:val="20"/>
        </w:rPr>
        <w:t>DANE WYKONAWCY:</w:t>
      </w:r>
    </w:p>
    <w:p w14:paraId="0D9EE8E4" w14:textId="77777777" w:rsidR="000E2F44" w:rsidRPr="00A8257F" w:rsidRDefault="000E2F44" w:rsidP="00DF3F50">
      <w:pPr>
        <w:tabs>
          <w:tab w:val="left" w:pos="284"/>
        </w:tabs>
        <w:spacing w:line="240" w:lineRule="auto"/>
        <w:ind w:hanging="142"/>
        <w:rPr>
          <w:rFonts w:ascii="Arial Narrow" w:hAnsi="Arial Narrow" w:cs="Arial"/>
          <w:sz w:val="20"/>
          <w:szCs w:val="20"/>
        </w:rPr>
      </w:pPr>
    </w:p>
    <w:tbl>
      <w:tblPr>
        <w:tblW w:w="85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7"/>
        <w:gridCol w:w="6068"/>
      </w:tblGrid>
      <w:tr w:rsidR="00913D14" w:rsidRPr="00A8257F" w14:paraId="45DA00DB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6B452A3A" w14:textId="13B05456" w:rsidR="00913D14" w:rsidRPr="00A8257F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 w:cs="Arial"/>
                <w:sz w:val="20"/>
                <w:szCs w:val="20"/>
              </w:rPr>
              <w:t xml:space="preserve">Pełna nazwa Wykonawcy zgodnie z dokumentem rejestrowym (jeżeli występuje) </w:t>
            </w:r>
          </w:p>
        </w:tc>
        <w:tc>
          <w:tcPr>
            <w:tcW w:w="6068" w:type="dxa"/>
            <w:hideMark/>
          </w:tcPr>
          <w:p w14:paraId="5771DA8C" w14:textId="77777777" w:rsidR="00913D14" w:rsidRPr="00A8257F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A8257F" w14:paraId="70F3C547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575F9CC9" w14:textId="77777777" w:rsidR="00913D14" w:rsidRPr="00A8257F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 w:cs="Arial"/>
                <w:sz w:val="20"/>
                <w:szCs w:val="20"/>
              </w:rPr>
              <w:t>Adres Wykonawcy</w:t>
            </w:r>
          </w:p>
        </w:tc>
        <w:tc>
          <w:tcPr>
            <w:tcW w:w="6068" w:type="dxa"/>
            <w:hideMark/>
          </w:tcPr>
          <w:p w14:paraId="10980639" w14:textId="37DAEBCC" w:rsidR="00913D14" w:rsidRPr="00A8257F" w:rsidRDefault="00D167E6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</w:p>
          <w:p w14:paraId="0A0EB2F3" w14:textId="6EA02428" w:rsidR="00C5662B" w:rsidRPr="00A8257F" w:rsidRDefault="00C5662B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A8257F" w14:paraId="2CA7316A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02276C85" w14:textId="77777777" w:rsidR="00913D14" w:rsidRPr="00A8257F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 w:cs="Arial"/>
                <w:sz w:val="20"/>
                <w:szCs w:val="20"/>
              </w:rPr>
              <w:t>Nr telefonu</w:t>
            </w:r>
          </w:p>
        </w:tc>
        <w:tc>
          <w:tcPr>
            <w:tcW w:w="6068" w:type="dxa"/>
            <w:hideMark/>
          </w:tcPr>
          <w:p w14:paraId="3D7AD76C" w14:textId="77777777" w:rsidR="00913D14" w:rsidRPr="00A8257F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A8257F" w14:paraId="72C9887F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251F7E8F" w14:textId="77777777" w:rsidR="00913D14" w:rsidRPr="00A8257F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 w:cs="Arial"/>
                <w:sz w:val="20"/>
                <w:szCs w:val="20"/>
              </w:rPr>
              <w:t>Adres e-mail</w:t>
            </w:r>
          </w:p>
        </w:tc>
        <w:tc>
          <w:tcPr>
            <w:tcW w:w="6068" w:type="dxa"/>
            <w:hideMark/>
          </w:tcPr>
          <w:p w14:paraId="4446FFA0" w14:textId="77777777" w:rsidR="00913D14" w:rsidRPr="00A8257F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13D14" w:rsidRPr="00A8257F" w14:paraId="74E5FA86" w14:textId="77777777" w:rsidTr="00D167E6">
        <w:trPr>
          <w:tblCellSpacing w:w="0" w:type="dxa"/>
          <w:jc w:val="center"/>
        </w:trPr>
        <w:tc>
          <w:tcPr>
            <w:tcW w:w="2527" w:type="dxa"/>
            <w:vAlign w:val="center"/>
            <w:hideMark/>
          </w:tcPr>
          <w:p w14:paraId="170138AD" w14:textId="77777777" w:rsidR="00913D14" w:rsidRPr="00A8257F" w:rsidRDefault="00913D14" w:rsidP="00DF3F50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 w:cs="Arial"/>
                <w:sz w:val="20"/>
                <w:szCs w:val="20"/>
              </w:rPr>
              <w:t>Nr NIP</w:t>
            </w:r>
          </w:p>
        </w:tc>
        <w:tc>
          <w:tcPr>
            <w:tcW w:w="6068" w:type="dxa"/>
            <w:hideMark/>
          </w:tcPr>
          <w:p w14:paraId="24E80A75" w14:textId="77777777" w:rsidR="00913D14" w:rsidRPr="00A8257F" w:rsidRDefault="00913D14" w:rsidP="00DF3F50">
            <w:pPr>
              <w:spacing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14:paraId="35C8E695" w14:textId="77777777" w:rsidR="00913D14" w:rsidRPr="00A8257F" w:rsidRDefault="00913D14" w:rsidP="00DF3F50">
      <w:pPr>
        <w:pStyle w:val="Normal11"/>
        <w:spacing w:before="0" w:beforeAutospacing="0" w:after="0" w:afterAutospacing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1E616EE" w14:textId="02D647B0" w:rsidR="006B00FF" w:rsidRPr="00A8257F" w:rsidRDefault="00913D14" w:rsidP="006B00FF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A8257F">
        <w:rPr>
          <w:rFonts w:ascii="Arial Narrow" w:hAnsi="Arial Narrow" w:cs="Arial"/>
          <w:b/>
          <w:sz w:val="20"/>
          <w:szCs w:val="20"/>
        </w:rPr>
        <w:t>CENA:</w:t>
      </w:r>
      <w:r w:rsidR="00FE64A1" w:rsidRPr="00A8257F">
        <w:rPr>
          <w:rFonts w:ascii="Arial Narrow" w:hAnsi="Arial Narrow" w:cs="Arial"/>
          <w:b/>
          <w:sz w:val="20"/>
          <w:szCs w:val="20"/>
        </w:rPr>
        <w:t xml:space="preserve"> </w:t>
      </w:r>
      <w:r w:rsidRPr="00A8257F">
        <w:rPr>
          <w:rFonts w:ascii="Arial Narrow" w:hAnsi="Arial Narrow" w:cs="Arial"/>
          <w:sz w:val="20"/>
          <w:szCs w:val="20"/>
        </w:rPr>
        <w:t>Cena zawierająca wszelkie koszty związane z realizacją zamówienia:</w:t>
      </w:r>
    </w:p>
    <w:p w14:paraId="09F3606F" w14:textId="33337D91" w:rsidR="009A047D" w:rsidRPr="00A8257F" w:rsidRDefault="009A047D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9874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3544"/>
        <w:gridCol w:w="948"/>
      </w:tblGrid>
      <w:tr w:rsidR="00FA3D59" w:rsidRPr="00A8257F" w14:paraId="16793B8E" w14:textId="77777777" w:rsidTr="00FA3D59">
        <w:tc>
          <w:tcPr>
            <w:tcW w:w="3397" w:type="dxa"/>
            <w:shd w:val="clear" w:color="auto" w:fill="D9D9D9" w:themeFill="background1" w:themeFillShade="D9"/>
          </w:tcPr>
          <w:p w14:paraId="67D147A4" w14:textId="50C2702D" w:rsidR="00FA3D59" w:rsidRPr="00A8257F" w:rsidRDefault="00FA3D59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A8257F">
              <w:rPr>
                <w:rFonts w:ascii="Arial Narrow" w:eastAsia="Times New Roman" w:hAnsi="Arial Narrow"/>
                <w:b/>
                <w:sz w:val="18"/>
                <w:szCs w:val="18"/>
              </w:rPr>
              <w:t>Cena jednostkowa brutto</w:t>
            </w:r>
            <w:r w:rsidR="00D167E6" w:rsidRPr="00A8257F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A8257F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za jeden warsztat PLN</w:t>
            </w:r>
            <w:r w:rsidRPr="00A8257F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2B65530" w14:textId="13271CC5" w:rsidR="00FA3D59" w:rsidRPr="00A8257F" w:rsidRDefault="00FA3D59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A8257F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ilość warsztatów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7EF00E3" w14:textId="21F45FE6" w:rsidR="00FA3D59" w:rsidRPr="00A8257F" w:rsidRDefault="00FA3D59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>Cena</w:t>
            </w:r>
            <w:r w:rsidR="00D167E6"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usługi</w:t>
            </w:r>
            <w:r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</w:t>
            </w:r>
            <w:r w:rsidR="00D167E6"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brutto </w:t>
            </w:r>
            <w:r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>PLN</w:t>
            </w:r>
            <w:r w:rsidRPr="00A8257F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  <w:r w:rsidR="00D167E6" w:rsidRPr="00A8257F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>(cena jednostkowa x ilość)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701ADE6" w14:textId="527673AB" w:rsidR="00FA3D59" w:rsidRPr="00A8257F" w:rsidRDefault="00FA3D59" w:rsidP="00FA3D59">
            <w:pPr>
              <w:widowControl w:val="0"/>
            </w:pPr>
          </w:p>
        </w:tc>
      </w:tr>
      <w:tr w:rsidR="00FA3D59" w:rsidRPr="00A8257F" w14:paraId="1A7B8216" w14:textId="77777777" w:rsidTr="00FA3D59">
        <w:trPr>
          <w:trHeight w:val="508"/>
        </w:trPr>
        <w:tc>
          <w:tcPr>
            <w:tcW w:w="3397" w:type="dxa"/>
          </w:tcPr>
          <w:p w14:paraId="43EE78BF" w14:textId="77777777" w:rsidR="00FA3D59" w:rsidRPr="00A8257F" w:rsidRDefault="00FA3D59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/>
                <w:sz w:val="20"/>
                <w:szCs w:val="20"/>
              </w:rPr>
              <w:br/>
            </w:r>
          </w:p>
          <w:p w14:paraId="2E9B2023" w14:textId="77777777" w:rsidR="00FA3D59" w:rsidRPr="00A8257F" w:rsidRDefault="00FA3D59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4F35A8" w14:textId="3E294373" w:rsidR="00FA3D59" w:rsidRPr="00A8257F" w:rsidRDefault="00D167E6" w:rsidP="00FA3D59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</w:r>
            <w:r w:rsidR="003C450B"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14:paraId="5FCA3A15" w14:textId="0E2CEA25" w:rsidR="00FA3D59" w:rsidRPr="00A8257F" w:rsidRDefault="00FA3D59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C231F7A" w14:textId="2D734A41" w:rsidR="00FA3D59" w:rsidRPr="00A8257F" w:rsidRDefault="00FA3D59" w:rsidP="00FA3D59">
            <w:pPr>
              <w:widowControl w:val="0"/>
            </w:pPr>
          </w:p>
        </w:tc>
      </w:tr>
      <w:tr w:rsidR="00D167E6" w:rsidRPr="00A8257F" w14:paraId="5B92715E" w14:textId="77777777" w:rsidTr="00FF4CC9">
        <w:trPr>
          <w:trHeight w:val="1387"/>
        </w:trPr>
        <w:tc>
          <w:tcPr>
            <w:tcW w:w="8926" w:type="dxa"/>
            <w:gridSpan w:val="3"/>
          </w:tcPr>
          <w:p w14:paraId="472BC8BB" w14:textId="77777777" w:rsidR="00D167E6" w:rsidRPr="00A8257F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03D327CB" w14:textId="059CBC79" w:rsidR="00D167E6" w:rsidRPr="00A8257F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/>
                <w:b/>
                <w:sz w:val="20"/>
                <w:szCs w:val="20"/>
              </w:rPr>
              <w:t>Cena usługi brutto słownie w PLN:</w:t>
            </w:r>
            <w:r w:rsidRPr="00A8257F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</w:p>
          <w:p w14:paraId="56AA3E62" w14:textId="77777777" w:rsidR="00D167E6" w:rsidRPr="00A8257F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75C0958E" w14:textId="0992E9EF" w:rsidR="00D167E6" w:rsidRPr="00A8257F" w:rsidRDefault="00D167E6" w:rsidP="00FA3D59">
            <w:pPr>
              <w:widowControl w:val="0"/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A8257F"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83670CD" w14:textId="4FF847E8" w:rsidR="00D167E6" w:rsidRPr="00A8257F" w:rsidRDefault="00D167E6" w:rsidP="00FA3D59">
            <w:pPr>
              <w:widowControl w:val="0"/>
            </w:pPr>
          </w:p>
        </w:tc>
      </w:tr>
    </w:tbl>
    <w:p w14:paraId="5E98BF8F" w14:textId="77777777" w:rsidR="00C5662B" w:rsidRPr="00A8257F" w:rsidRDefault="00C5662B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2844133" w14:textId="29301AC8" w:rsidR="00913D14" w:rsidRPr="00A8257F" w:rsidRDefault="009A047D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Uwaga:</w:t>
      </w:r>
    </w:p>
    <w:p w14:paraId="01D253A6" w14:textId="29D3FEAC" w:rsidR="009A047D" w:rsidRPr="00A8257F" w:rsidRDefault="009A047D" w:rsidP="00407223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A8257F">
        <w:rPr>
          <w:rFonts w:ascii="Arial Narrow" w:eastAsia="Calibri" w:hAnsi="Arial Narrow" w:cs="Arial"/>
          <w:sz w:val="18"/>
          <w:szCs w:val="18"/>
        </w:rPr>
        <w:t xml:space="preserve">Oferta </w:t>
      </w:r>
      <w:r w:rsidR="00D167E6" w:rsidRPr="00A8257F">
        <w:rPr>
          <w:rFonts w:ascii="Arial Narrow" w:eastAsia="Calibri" w:hAnsi="Arial Narrow" w:cs="Arial"/>
          <w:sz w:val="18"/>
          <w:szCs w:val="18"/>
        </w:rPr>
        <w:t xml:space="preserve">powinna </w:t>
      </w:r>
      <w:r w:rsidRPr="00A8257F">
        <w:rPr>
          <w:rFonts w:ascii="Arial Narrow" w:eastAsia="Calibri" w:hAnsi="Arial Narrow" w:cs="Arial"/>
          <w:sz w:val="18"/>
          <w:szCs w:val="18"/>
        </w:rPr>
        <w:t>zawiera</w:t>
      </w:r>
      <w:r w:rsidR="00D167E6" w:rsidRPr="00A8257F">
        <w:rPr>
          <w:rFonts w:ascii="Arial Narrow" w:eastAsia="Calibri" w:hAnsi="Arial Narrow" w:cs="Arial"/>
          <w:sz w:val="18"/>
          <w:szCs w:val="18"/>
        </w:rPr>
        <w:t>ć</w:t>
      </w:r>
      <w:r w:rsidRPr="00A8257F">
        <w:rPr>
          <w:rFonts w:ascii="Arial Narrow" w:eastAsia="Calibri" w:hAnsi="Arial Narrow" w:cs="Arial"/>
          <w:sz w:val="18"/>
          <w:szCs w:val="18"/>
        </w:rPr>
        <w:t xml:space="preserve"> łączne koszty związane z realizacją wszystkich prac i czynności objętych przedmiotem zamówienia oraz uwzględnić wszystkie koszty związane z jego realizacją i dostawą (zwane </w:t>
      </w:r>
      <w:r w:rsidR="00ED53BD" w:rsidRPr="00A8257F">
        <w:rPr>
          <w:rFonts w:ascii="Arial Narrow" w:eastAsia="Calibri" w:hAnsi="Arial Narrow" w:cs="Arial"/>
          <w:sz w:val="18"/>
          <w:szCs w:val="18"/>
        </w:rPr>
        <w:t>w treści zapytania ofertowego i jej załącznikach</w:t>
      </w:r>
      <w:r w:rsidRPr="00A8257F">
        <w:rPr>
          <w:rFonts w:ascii="Arial Narrow" w:eastAsia="Calibri" w:hAnsi="Arial Narrow" w:cs="Arial"/>
          <w:sz w:val="18"/>
          <w:szCs w:val="18"/>
        </w:rPr>
        <w:t>: cena brutto oferty</w:t>
      </w:r>
      <w:r w:rsidR="00ED53BD" w:rsidRPr="00A8257F">
        <w:rPr>
          <w:rFonts w:ascii="Arial Narrow" w:eastAsia="Calibri" w:hAnsi="Arial Narrow" w:cs="Arial"/>
          <w:sz w:val="18"/>
          <w:szCs w:val="18"/>
        </w:rPr>
        <w:t xml:space="preserve"> lub cena całkowita </w:t>
      </w:r>
      <w:r w:rsidRPr="00A8257F">
        <w:rPr>
          <w:rFonts w:ascii="Arial Narrow" w:eastAsia="Calibri" w:hAnsi="Arial Narrow" w:cs="Arial"/>
          <w:sz w:val="18"/>
          <w:szCs w:val="18"/>
        </w:rPr>
        <w:t>);</w:t>
      </w:r>
    </w:p>
    <w:p w14:paraId="7CDFBD79" w14:textId="77777777" w:rsidR="009A047D" w:rsidRPr="00A8257F" w:rsidRDefault="009A047D" w:rsidP="00407223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A8257F">
        <w:rPr>
          <w:rFonts w:ascii="Arial Narrow" w:eastAsia="Calibri" w:hAnsi="Arial Narrow" w:cs="Arial"/>
          <w:sz w:val="18"/>
          <w:szCs w:val="18"/>
        </w:rPr>
        <w:t>Ceny należy podać z dokładnością do dwóch miejsc po przecinku w kwocie brutto;</w:t>
      </w:r>
    </w:p>
    <w:p w14:paraId="2E74D7AD" w14:textId="77777777" w:rsidR="009A047D" w:rsidRPr="00A8257F" w:rsidRDefault="009A047D" w:rsidP="00407223">
      <w:pPr>
        <w:pStyle w:val="Akapitzlist"/>
        <w:numPr>
          <w:ilvl w:val="1"/>
          <w:numId w:val="27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A8257F">
        <w:rPr>
          <w:rFonts w:ascii="Arial Narrow" w:eastAsia="Calibri" w:hAnsi="Arial Narrow" w:cs="Arial"/>
          <w:sz w:val="18"/>
          <w:szCs w:val="18"/>
        </w:rPr>
        <w:t xml:space="preserve">„Cena całkowita za realizację usługi” powinna zawierać należny podatek (zaliczkę) od osób fizycznych i wszelkie składki na ubezpieczenia społeczne lub inne składki i należności przewidziane stosownymi przepisami z tytułu umów o pracę, umów cywilnoprawnych </w:t>
      </w:r>
      <w:r w:rsidRPr="00A8257F">
        <w:rPr>
          <w:rFonts w:ascii="Arial Narrow" w:eastAsia="Calibri" w:hAnsi="Arial Narrow" w:cs="Arial"/>
          <w:sz w:val="18"/>
          <w:szCs w:val="18"/>
          <w:u w:val="single"/>
        </w:rPr>
        <w:t>(jeśli dotyczy</w:t>
      </w:r>
      <w:r w:rsidRPr="00A8257F">
        <w:rPr>
          <w:rFonts w:ascii="Arial Narrow" w:eastAsia="Calibri" w:hAnsi="Arial Narrow" w:cs="Arial"/>
          <w:sz w:val="18"/>
          <w:szCs w:val="18"/>
        </w:rPr>
        <w:t>);</w:t>
      </w:r>
    </w:p>
    <w:p w14:paraId="5382D70C" w14:textId="77777777" w:rsidR="009A047D" w:rsidRPr="00A8257F" w:rsidRDefault="009A047D" w:rsidP="00407223">
      <w:pPr>
        <w:pStyle w:val="Akapitzlist"/>
        <w:numPr>
          <w:ilvl w:val="1"/>
          <w:numId w:val="27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A8257F">
        <w:rPr>
          <w:rFonts w:ascii="Arial Narrow" w:eastAsia="Calibri" w:hAnsi="Arial Narrow" w:cs="Arial"/>
          <w:sz w:val="18"/>
          <w:szCs w:val="18"/>
        </w:rPr>
        <w:t xml:space="preserve">W przypadku Wykonawców prowadzących działalność gospodarczą, konieczne jest podanie ceny brutto oferty uwzględniającej podatek VAT </w:t>
      </w:r>
      <w:r w:rsidRPr="00A8257F">
        <w:rPr>
          <w:rFonts w:ascii="Arial Narrow" w:eastAsia="Calibri" w:hAnsi="Arial Narrow" w:cs="Arial"/>
          <w:sz w:val="18"/>
          <w:szCs w:val="18"/>
          <w:u w:val="single"/>
        </w:rPr>
        <w:t>(jeśli dotyczy);</w:t>
      </w:r>
    </w:p>
    <w:p w14:paraId="3AB59536" w14:textId="77777777" w:rsidR="000E2F44" w:rsidRPr="00A8257F" w:rsidRDefault="000E2F44" w:rsidP="00DF3F50">
      <w:pPr>
        <w:pStyle w:val="Tekstpodstawowy2"/>
        <w:tabs>
          <w:tab w:val="left" w:pos="284"/>
        </w:tabs>
        <w:rPr>
          <w:rFonts w:ascii="Arial Narrow" w:hAnsi="Arial Narrow"/>
          <w:b/>
          <w:sz w:val="20"/>
          <w:szCs w:val="20"/>
        </w:rPr>
      </w:pPr>
    </w:p>
    <w:p w14:paraId="632A1BAC" w14:textId="77777777" w:rsidR="000E2F44" w:rsidRPr="00A8257F" w:rsidRDefault="000E2F44" w:rsidP="00DF3F50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A8257F">
        <w:rPr>
          <w:rFonts w:ascii="Arial Narrow" w:hAnsi="Arial Narrow"/>
          <w:b/>
          <w:sz w:val="20"/>
          <w:szCs w:val="20"/>
        </w:rPr>
        <w:t>Oświadczenia</w:t>
      </w:r>
    </w:p>
    <w:p w14:paraId="61747444" w14:textId="77777777" w:rsidR="000E2F44" w:rsidRPr="00A8257F" w:rsidRDefault="000E2F44" w:rsidP="00DF3F50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b/>
          <w:sz w:val="18"/>
          <w:szCs w:val="18"/>
        </w:rPr>
      </w:pPr>
      <w:r w:rsidRPr="00A8257F">
        <w:rPr>
          <w:rFonts w:ascii="Arial Narrow" w:hAnsi="Arial Narrow"/>
          <w:b/>
          <w:sz w:val="18"/>
          <w:szCs w:val="18"/>
        </w:rPr>
        <w:t>Ja (my) niżej podpisany(i) oświadczam(y), że:</w:t>
      </w:r>
    </w:p>
    <w:p w14:paraId="4B9D4C4A" w14:textId="77777777" w:rsidR="000E2F44" w:rsidRPr="00A8257F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A8257F">
        <w:rPr>
          <w:rFonts w:ascii="Arial Narrow" w:hAnsi="Arial Narrow" w:cs="Arial"/>
          <w:sz w:val="18"/>
          <w:szCs w:val="18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6C8488D3" w14:textId="77777777" w:rsidR="000E2F44" w:rsidRPr="00A8257F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A8257F">
        <w:rPr>
          <w:rFonts w:ascii="Arial Narrow" w:hAnsi="Arial Narrow" w:cs="Arial"/>
          <w:sz w:val="18"/>
          <w:szCs w:val="18"/>
        </w:rPr>
        <w:t>Gwarantuję/</w:t>
      </w:r>
      <w:proofErr w:type="spellStart"/>
      <w:r w:rsidRPr="00A8257F">
        <w:rPr>
          <w:rFonts w:ascii="Arial Narrow" w:hAnsi="Arial Narrow" w:cs="Arial"/>
          <w:sz w:val="18"/>
          <w:szCs w:val="18"/>
        </w:rPr>
        <w:t>emy</w:t>
      </w:r>
      <w:proofErr w:type="spellEnd"/>
      <w:r w:rsidRPr="00A8257F">
        <w:rPr>
          <w:rFonts w:ascii="Arial Narrow" w:hAnsi="Arial Narrow" w:cs="Arial"/>
          <w:sz w:val="18"/>
          <w:szCs w:val="18"/>
        </w:rPr>
        <w:t xml:space="preserve"> wykonanie całości niniejszego zamówienia zgodnie z treścią zapytania i zapewnimy wysoką jakość wykonanych usług/prac oraz znajduję/</w:t>
      </w:r>
      <w:proofErr w:type="spellStart"/>
      <w:r w:rsidRPr="00A8257F">
        <w:rPr>
          <w:rFonts w:ascii="Arial Narrow" w:hAnsi="Arial Narrow" w:cs="Arial"/>
          <w:sz w:val="18"/>
          <w:szCs w:val="18"/>
        </w:rPr>
        <w:t>emy</w:t>
      </w:r>
      <w:proofErr w:type="spellEnd"/>
      <w:r w:rsidRPr="00A8257F">
        <w:rPr>
          <w:rFonts w:ascii="Arial Narrow" w:hAnsi="Arial Narrow" w:cs="Arial"/>
          <w:sz w:val="18"/>
          <w:szCs w:val="18"/>
        </w:rPr>
        <w:t xml:space="preserve"> się w sytuacji ekonomicznej i finansowej pozwalającej na realizację zamówienia. Dysponuję/</w:t>
      </w:r>
      <w:proofErr w:type="spellStart"/>
      <w:r w:rsidRPr="00A8257F">
        <w:rPr>
          <w:rFonts w:ascii="Arial Narrow" w:hAnsi="Arial Narrow" w:cs="Arial"/>
          <w:sz w:val="18"/>
          <w:szCs w:val="18"/>
        </w:rPr>
        <w:t>emy</w:t>
      </w:r>
      <w:proofErr w:type="spellEnd"/>
      <w:r w:rsidRPr="00A8257F">
        <w:rPr>
          <w:rFonts w:ascii="Arial Narrow" w:hAnsi="Arial Narrow" w:cs="Arial"/>
          <w:sz w:val="18"/>
          <w:szCs w:val="18"/>
        </w:rPr>
        <w:t xml:space="preserve"> potencjałem osobowym i technicznym niezbędnym do realizacji zamówienia.</w:t>
      </w:r>
    </w:p>
    <w:p w14:paraId="3381ED9B" w14:textId="518E30C5" w:rsidR="000E2F44" w:rsidRPr="00A8257F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A8257F">
        <w:rPr>
          <w:rFonts w:ascii="Arial Narrow" w:hAnsi="Arial Narrow" w:cs="Arial"/>
          <w:sz w:val="18"/>
          <w:szCs w:val="18"/>
        </w:rPr>
        <w:t xml:space="preserve">Oświadczam, że oferowane przez nas w formularzu </w:t>
      </w:r>
      <w:r w:rsidR="00D167E6" w:rsidRPr="00A8257F">
        <w:rPr>
          <w:rFonts w:ascii="Arial Narrow" w:hAnsi="Arial Narrow" w:cs="Arial"/>
          <w:sz w:val="18"/>
          <w:szCs w:val="18"/>
        </w:rPr>
        <w:t>usługi</w:t>
      </w:r>
      <w:r w:rsidRPr="00A8257F">
        <w:rPr>
          <w:rFonts w:ascii="Arial Narrow" w:hAnsi="Arial Narrow" w:cs="Arial"/>
          <w:sz w:val="18"/>
          <w:szCs w:val="18"/>
        </w:rPr>
        <w:t xml:space="preserve"> spełniają wymagania wskazane przez Zamawiającego w zapytaniu ofertowym.</w:t>
      </w:r>
    </w:p>
    <w:p w14:paraId="1A851CF7" w14:textId="77777777" w:rsidR="000E2F44" w:rsidRPr="00A8257F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A8257F">
        <w:rPr>
          <w:rFonts w:ascii="Arial Narrow" w:hAnsi="Arial Narrow" w:cs="Arial"/>
          <w:sz w:val="18"/>
          <w:szCs w:val="18"/>
        </w:rPr>
        <w:lastRenderedPageBreak/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5C600C9B" w14:textId="77777777" w:rsidR="00520ADD" w:rsidRPr="00A8257F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A8257F">
        <w:rPr>
          <w:rFonts w:ascii="Arial Narrow" w:hAnsi="Arial Narrow" w:cs="Arial"/>
          <w:sz w:val="18"/>
          <w:szCs w:val="18"/>
        </w:rPr>
        <w:t>W przypadku udzielenia mi (nam) zamówienia zobowiązuję(</w:t>
      </w:r>
      <w:proofErr w:type="spellStart"/>
      <w:r w:rsidRPr="00A8257F">
        <w:rPr>
          <w:rFonts w:ascii="Arial Narrow" w:hAnsi="Arial Narrow" w:cs="Arial"/>
          <w:sz w:val="18"/>
          <w:szCs w:val="18"/>
        </w:rPr>
        <w:t>emy</w:t>
      </w:r>
      <w:proofErr w:type="spellEnd"/>
      <w:r w:rsidRPr="00A8257F">
        <w:rPr>
          <w:rFonts w:ascii="Arial Narrow" w:hAnsi="Arial Narrow" w:cs="Arial"/>
          <w:sz w:val="18"/>
          <w:szCs w:val="18"/>
        </w:rPr>
        <w:t>) się do zawarcia pisemnej umowy w terminie i miejscu wskazanym przez Zamawiającego.</w:t>
      </w:r>
    </w:p>
    <w:p w14:paraId="1BFB219F" w14:textId="77777777" w:rsidR="000E2F44" w:rsidRPr="00A8257F" w:rsidRDefault="000E2F44" w:rsidP="00407223">
      <w:pPr>
        <w:numPr>
          <w:ilvl w:val="0"/>
          <w:numId w:val="15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A8257F">
        <w:rPr>
          <w:rFonts w:ascii="Arial Narrow" w:hAnsi="Arial Narrow" w:cs="Arial"/>
          <w:sz w:val="18"/>
          <w:szCs w:val="18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7A328B80" w14:textId="77777777" w:rsidR="000E2F44" w:rsidRPr="00A8257F" w:rsidRDefault="000E2F44" w:rsidP="00DF3F5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01E97E7" w14:textId="77777777" w:rsidR="000E2F44" w:rsidRPr="00A8257F" w:rsidRDefault="000E2F44" w:rsidP="00DF3F50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A8257F">
        <w:rPr>
          <w:rFonts w:ascii="Arial Narrow" w:hAnsi="Arial Narrow"/>
          <w:b/>
          <w:sz w:val="18"/>
          <w:szCs w:val="18"/>
        </w:rPr>
        <w:t xml:space="preserve"> </w:t>
      </w:r>
      <w:r w:rsidRPr="00A8257F">
        <w:rPr>
          <w:rFonts w:ascii="Arial Narrow" w:hAnsi="Arial Narrow"/>
          <w:b/>
          <w:sz w:val="20"/>
          <w:szCs w:val="20"/>
        </w:rPr>
        <w:t>Załącznikami do niniejszej oferty są:</w:t>
      </w:r>
    </w:p>
    <w:p w14:paraId="30B629B3" w14:textId="5065AB51" w:rsidR="000E2F44" w:rsidRPr="00A8257F" w:rsidRDefault="000E2F44" w:rsidP="00407223">
      <w:pPr>
        <w:numPr>
          <w:ilvl w:val="1"/>
          <w:numId w:val="6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18"/>
          <w:szCs w:val="18"/>
        </w:rPr>
      </w:pPr>
      <w:r w:rsidRPr="00A8257F">
        <w:rPr>
          <w:rFonts w:ascii="Arial Narrow" w:hAnsi="Arial Narrow" w:cs="Calibri"/>
          <w:sz w:val="18"/>
          <w:szCs w:val="18"/>
        </w:rPr>
        <w:t>Oświadczenie o spełnieniu warunków udziału w postępowaniu oraz o braku podstaw do wykluczenia z udziału w postępowaniu (według wzoru stanowiącego załącznik).</w:t>
      </w:r>
    </w:p>
    <w:p w14:paraId="576A7505" w14:textId="48666427" w:rsidR="000E2F44" w:rsidRPr="00A8257F" w:rsidRDefault="000E2F44" w:rsidP="00407223">
      <w:pPr>
        <w:numPr>
          <w:ilvl w:val="1"/>
          <w:numId w:val="6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18"/>
          <w:szCs w:val="18"/>
        </w:rPr>
      </w:pPr>
      <w:r w:rsidRPr="00A8257F">
        <w:rPr>
          <w:rFonts w:ascii="Arial Narrow" w:hAnsi="Arial Narrow" w:cs="Calibri"/>
          <w:sz w:val="18"/>
          <w:szCs w:val="18"/>
        </w:rPr>
        <w:t>Pełnomocnictwo dla</w:t>
      </w:r>
      <w:r w:rsidRPr="00A8257F">
        <w:rPr>
          <w:rFonts w:ascii="Arial Narrow" w:hAnsi="Arial Narrow" w:cs="Arial"/>
          <w:sz w:val="18"/>
          <w:szCs w:val="18"/>
        </w:rPr>
        <w:t xml:space="preserve"> osób/y podpisujących/</w:t>
      </w:r>
      <w:proofErr w:type="spellStart"/>
      <w:r w:rsidRPr="00A8257F">
        <w:rPr>
          <w:rFonts w:ascii="Arial Narrow" w:hAnsi="Arial Narrow" w:cs="Arial"/>
          <w:sz w:val="18"/>
          <w:szCs w:val="18"/>
        </w:rPr>
        <w:t>cej</w:t>
      </w:r>
      <w:proofErr w:type="spellEnd"/>
      <w:r w:rsidRPr="00A8257F">
        <w:rPr>
          <w:rFonts w:ascii="Arial Narrow" w:hAnsi="Arial Narrow" w:cs="Arial"/>
          <w:sz w:val="18"/>
          <w:szCs w:val="18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</w:t>
      </w:r>
      <w:r w:rsidRPr="00A8257F">
        <w:rPr>
          <w:rFonts w:ascii="Arial Narrow" w:hAnsi="Arial Narrow" w:cs="Arial"/>
          <w:sz w:val="18"/>
          <w:szCs w:val="18"/>
          <w:u w:val="single"/>
        </w:rPr>
        <w:t xml:space="preserve"> (jeśli dotyczy).</w:t>
      </w:r>
      <w:r w:rsidRPr="00A8257F">
        <w:rPr>
          <w:rFonts w:ascii="Arial Narrow" w:hAnsi="Arial Narrow" w:cs="Calibri"/>
          <w:sz w:val="18"/>
          <w:szCs w:val="18"/>
          <w:u w:val="single"/>
        </w:rPr>
        <w:t xml:space="preserve"> </w:t>
      </w:r>
    </w:p>
    <w:p w14:paraId="1B1D008A" w14:textId="6932FD13" w:rsidR="004B23BD" w:rsidRPr="00A8257F" w:rsidRDefault="004B23BD" w:rsidP="004B23BD">
      <w:pPr>
        <w:spacing w:line="240" w:lineRule="auto"/>
        <w:ind w:left="284"/>
        <w:jc w:val="both"/>
        <w:rPr>
          <w:rFonts w:ascii="Arial Narrow" w:hAnsi="Arial Narrow" w:cs="Calibri"/>
          <w:sz w:val="20"/>
          <w:szCs w:val="20"/>
          <w:u w:val="single"/>
        </w:rPr>
      </w:pPr>
    </w:p>
    <w:p w14:paraId="6423B2AB" w14:textId="77777777" w:rsidR="004B23BD" w:rsidRPr="00A8257F" w:rsidRDefault="004B23BD" w:rsidP="004B23BD">
      <w:pPr>
        <w:spacing w:line="240" w:lineRule="auto"/>
        <w:ind w:left="284"/>
        <w:jc w:val="both"/>
        <w:rPr>
          <w:rFonts w:ascii="Arial Narrow" w:hAnsi="Arial Narrow" w:cs="Calibri"/>
          <w:sz w:val="20"/>
          <w:szCs w:val="20"/>
        </w:rPr>
      </w:pPr>
    </w:p>
    <w:p w14:paraId="2A182380" w14:textId="17F3CCCC" w:rsidR="000E2F44" w:rsidRPr="00A8257F" w:rsidRDefault="000E2F44" w:rsidP="00DF3F50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7F045E36" w14:textId="77777777" w:rsidR="004B23BD" w:rsidRPr="00A8257F" w:rsidRDefault="004B23BD" w:rsidP="00DF3F50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2E3C51E1" w14:textId="75063EE1" w:rsidR="000E2F44" w:rsidRPr="00A8257F" w:rsidRDefault="000E2F44" w:rsidP="00DF3F50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……</w:t>
      </w:r>
      <w:r w:rsidR="004B23BD" w:rsidRPr="00A8257F">
        <w:rPr>
          <w:rFonts w:ascii="Arial Narrow" w:hAnsi="Arial Narrow" w:cs="Arial"/>
          <w:sz w:val="20"/>
          <w:szCs w:val="20"/>
        </w:rPr>
        <w:t>………………</w:t>
      </w:r>
      <w:r w:rsidRPr="00A8257F">
        <w:rPr>
          <w:rFonts w:ascii="Arial Narrow" w:hAnsi="Arial Narrow" w:cs="Arial"/>
          <w:sz w:val="20"/>
          <w:szCs w:val="20"/>
        </w:rPr>
        <w:t xml:space="preserve">………………………………………………………………….………………………………………………………. </w:t>
      </w:r>
      <w:r w:rsidR="004B23BD" w:rsidRPr="00A8257F">
        <w:rPr>
          <w:rFonts w:ascii="Arial Narrow" w:hAnsi="Arial Narrow" w:cs="Arial"/>
          <w:sz w:val="20"/>
          <w:szCs w:val="20"/>
        </w:rPr>
        <w:br/>
      </w:r>
    </w:p>
    <w:p w14:paraId="5B1DF8E2" w14:textId="255B13F2" w:rsidR="000E2F44" w:rsidRPr="00A8257F" w:rsidRDefault="000E2F44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Miejscowość, data   Czytelny podpis lub pieczęć imienna i podpis Wykonawcy lub upoważnionego przedstawiciela Wykonawcy </w:t>
      </w:r>
    </w:p>
    <w:p w14:paraId="3218E582" w14:textId="551206D3" w:rsidR="00C7640A" w:rsidRPr="00A8257F" w:rsidRDefault="00C7640A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F9CA7FE" w14:textId="305F44C2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51DDA197" w14:textId="2181BBE3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911ACA4" w14:textId="40194193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3F57B8C" w14:textId="14D2AB1E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0FB477B" w14:textId="4ECA6719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5E2087E" w14:textId="51871EAA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7B04DD4" w14:textId="25C43B01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4184CF5" w14:textId="4B28FCDF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E79DEF0" w14:textId="33B890F1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A9D48E3" w14:textId="335FDA52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F4757B9" w14:textId="5C22E6E7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20106E2" w14:textId="17C0828D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F5D0C13" w14:textId="79AE5820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077C208" w14:textId="7B47A13F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601DBA9" w14:textId="16D63577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6137C5B" w14:textId="079DAA0D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6917AEE" w14:textId="415C3FE7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B0C4CE6" w14:textId="270BBE8D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899E617" w14:textId="39F97E61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58AB5A2" w14:textId="5D2022CC" w:rsidR="00B35869" w:rsidRPr="00A8257F" w:rsidRDefault="00B3586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4E3C460" w14:textId="20F16FAB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955AFF6" w14:textId="174C5D17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79C0455" w14:textId="675F2DEF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97209BB" w14:textId="36EC37F5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1F2B707F" w14:textId="60877E58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906D760" w14:textId="26815CD0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BD2505C" w14:textId="5E61A71F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635537F6" w14:textId="5750C131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5010530F" w14:textId="1D4F539F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747C731" w14:textId="67B160C4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1ADA215D" w14:textId="3D3E9E50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64C3F60" w14:textId="56281752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5B138FA3" w14:textId="187A3ACE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42EBB77" w14:textId="2FDA9AC6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70706FE6" w14:textId="2481BFD2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00CAADD0" w14:textId="77777777" w:rsidR="00B975E9" w:rsidRPr="00A8257F" w:rsidRDefault="00B975E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4F4C9C51" w14:textId="77777777" w:rsidR="00B975E9" w:rsidRPr="00A8257F" w:rsidRDefault="00B975E9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0A8991B" w14:textId="7F067506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35C46DAD" w14:textId="4BB0617C" w:rsidR="00647311" w:rsidRPr="00A8257F" w:rsidRDefault="00647311" w:rsidP="00DF3F50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27E1CF45" w14:textId="77777777" w:rsidR="000E2F44" w:rsidRPr="00A8257F" w:rsidRDefault="000E2F44" w:rsidP="00DF3F50">
      <w:pPr>
        <w:spacing w:line="240" w:lineRule="auto"/>
        <w:jc w:val="right"/>
        <w:rPr>
          <w:rFonts w:ascii="Arial Narrow" w:hAnsi="Arial Narrow"/>
          <w:i/>
          <w:sz w:val="16"/>
          <w:szCs w:val="16"/>
        </w:rPr>
      </w:pPr>
      <w:r w:rsidRPr="00A8257F">
        <w:rPr>
          <w:rFonts w:ascii="Arial Narrow" w:hAnsi="Arial Narrow"/>
          <w:i/>
          <w:sz w:val="16"/>
          <w:szCs w:val="16"/>
        </w:rPr>
        <w:t>Załącznik nr 2 - Wzór oświadczenia</w:t>
      </w:r>
    </w:p>
    <w:p w14:paraId="1CD94364" w14:textId="77777777" w:rsidR="000E2F44" w:rsidRPr="00A8257F" w:rsidRDefault="000E2F44" w:rsidP="00DF3F50">
      <w:pPr>
        <w:spacing w:line="240" w:lineRule="auto"/>
        <w:rPr>
          <w:rFonts w:ascii="Arial Narrow" w:hAnsi="Arial Narrow"/>
        </w:rPr>
      </w:pPr>
    </w:p>
    <w:p w14:paraId="55FB0514" w14:textId="77777777" w:rsidR="000E2F44" w:rsidRPr="00A8257F" w:rsidRDefault="000E2F44" w:rsidP="00DF3F50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A8257F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OŚWIADCZENIE</w:t>
      </w:r>
    </w:p>
    <w:p w14:paraId="19FEC17C" w14:textId="77777777" w:rsidR="000E2F44" w:rsidRPr="00A8257F" w:rsidRDefault="000E2F44" w:rsidP="00DF3F50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A8257F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 spełnieniu warunków udziału w postępowaniu oraz o braku podstaw do wykluczenia z udziału w postępowaniu</w:t>
      </w:r>
    </w:p>
    <w:p w14:paraId="5035FECD" w14:textId="39ED857C" w:rsidR="00765D29" w:rsidRPr="00A8257F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na przeprowadzenie warsztatów ramach projektu „</w:t>
      </w:r>
      <w:r w:rsidR="00A50F38"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Sekrety morza</w:t>
      </w: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”</w:t>
      </w:r>
    </w:p>
    <w:p w14:paraId="427CCC19" w14:textId="7F95EEAC" w:rsidR="00765D29" w:rsidRPr="00A8257F" w:rsidRDefault="00765D29" w:rsidP="00765D29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Nr postępowania: </w:t>
      </w:r>
      <w:r w:rsidR="00A50F38"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01/05/SM/2026</w:t>
      </w:r>
    </w:p>
    <w:p w14:paraId="48AEBBD0" w14:textId="77777777" w:rsidR="00765D29" w:rsidRPr="00A8257F" w:rsidRDefault="00765D29" w:rsidP="00765D29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35FEB48F" w14:textId="77777777" w:rsidR="00B35869" w:rsidRPr="00A8257F" w:rsidRDefault="00B35869" w:rsidP="00B35869">
      <w:pPr>
        <w:pStyle w:val="Normalny1"/>
        <w:spacing w:before="0" w:beforeAutospacing="0" w:after="0" w:afterAutospacing="0" w:line="257" w:lineRule="auto"/>
        <w:jc w:val="center"/>
        <w:rPr>
          <w:rFonts w:ascii="Arial Narrow" w:hAnsi="Arial Narrow" w:cs="Helvetica"/>
          <w:b/>
          <w:bCs/>
          <w:color w:val="000000"/>
          <w:sz w:val="20"/>
          <w:szCs w:val="20"/>
        </w:rPr>
      </w:pPr>
    </w:p>
    <w:p w14:paraId="0538C514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b/>
          <w:sz w:val="20"/>
          <w:szCs w:val="20"/>
          <w:u w:val="single"/>
        </w:rPr>
      </w:pPr>
      <w:r w:rsidRPr="00A8257F">
        <w:rPr>
          <w:rFonts w:ascii="Arial Narrow" w:eastAsia="Tahoma" w:hAnsi="Arial Narrow"/>
          <w:b/>
          <w:sz w:val="20"/>
          <w:szCs w:val="20"/>
          <w:u w:val="single"/>
        </w:rPr>
        <w:t>Nazwa i adres Zamawiającego:</w:t>
      </w:r>
    </w:p>
    <w:p w14:paraId="6DED36A0" w14:textId="77777777" w:rsidR="000E2F44" w:rsidRPr="00A8257F" w:rsidRDefault="000E2F44" w:rsidP="00DF3F50">
      <w:pPr>
        <w:spacing w:line="240" w:lineRule="auto"/>
        <w:jc w:val="both"/>
        <w:rPr>
          <w:rFonts w:ascii="Arial Narrow" w:eastAsia="Arial Unicode MS" w:hAnsi="Arial Narrow"/>
          <w:b/>
          <w:sz w:val="20"/>
          <w:szCs w:val="20"/>
        </w:rPr>
      </w:pPr>
      <w:r w:rsidRPr="00A8257F">
        <w:rPr>
          <w:rFonts w:ascii="Arial Narrow" w:eastAsia="Arial Unicode MS" w:hAnsi="Arial Narrow"/>
          <w:b/>
          <w:sz w:val="20"/>
          <w:szCs w:val="20"/>
        </w:rPr>
        <w:t>Fundacja Nauka dla Środowiska</w:t>
      </w:r>
    </w:p>
    <w:p w14:paraId="40559854" w14:textId="77777777" w:rsidR="000E2F44" w:rsidRPr="00A8257F" w:rsidRDefault="000E2F44" w:rsidP="00DF3F50">
      <w:pPr>
        <w:spacing w:line="240" w:lineRule="auto"/>
        <w:jc w:val="both"/>
        <w:rPr>
          <w:rFonts w:ascii="Arial Narrow" w:eastAsia="Arial Unicode MS" w:hAnsi="Arial Narrow"/>
          <w:b/>
          <w:sz w:val="20"/>
          <w:szCs w:val="20"/>
        </w:rPr>
      </w:pPr>
      <w:r w:rsidRPr="00A8257F">
        <w:rPr>
          <w:rFonts w:ascii="Arial Narrow" w:eastAsia="Arial Unicode MS" w:hAnsi="Arial Narrow"/>
          <w:b/>
          <w:sz w:val="20"/>
          <w:szCs w:val="20"/>
        </w:rPr>
        <w:t>Ul. Racławicka 15-17, 75-620 Koszalin</w:t>
      </w:r>
    </w:p>
    <w:p w14:paraId="2EC1A044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b/>
          <w:sz w:val="20"/>
          <w:szCs w:val="20"/>
        </w:rPr>
      </w:pPr>
      <w:r w:rsidRPr="00A8257F">
        <w:rPr>
          <w:rFonts w:ascii="Arial Narrow" w:eastAsia="Tahoma" w:hAnsi="Arial Narrow"/>
          <w:b/>
          <w:sz w:val="20"/>
          <w:szCs w:val="20"/>
          <w:u w:val="single"/>
        </w:rPr>
        <w:t>Dane dotyczące Wykonawcy</w:t>
      </w:r>
      <w:r w:rsidRPr="00A8257F">
        <w:rPr>
          <w:rFonts w:ascii="Arial Narrow" w:eastAsia="Tahoma" w:hAnsi="Arial Narrow"/>
          <w:b/>
          <w:sz w:val="20"/>
          <w:szCs w:val="20"/>
        </w:rPr>
        <w:t>:</w:t>
      </w:r>
    </w:p>
    <w:p w14:paraId="552E0AB2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A8257F">
        <w:rPr>
          <w:rFonts w:ascii="Arial Narrow" w:eastAsia="Tahoma" w:hAnsi="Arial Narrow"/>
          <w:sz w:val="20"/>
          <w:szCs w:val="20"/>
        </w:rPr>
        <w:t>Firma:………………………………..…..………..…………………………………………………..</w:t>
      </w:r>
    </w:p>
    <w:p w14:paraId="625D3F21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A8257F">
        <w:rPr>
          <w:rFonts w:ascii="Arial Narrow" w:eastAsia="Tahoma" w:hAnsi="Arial Narrow"/>
          <w:sz w:val="20"/>
          <w:szCs w:val="20"/>
        </w:rPr>
        <w:t>Siedziba:.………………………………………..……………………………………………….……</w:t>
      </w:r>
    </w:p>
    <w:p w14:paraId="2C308224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A8257F">
        <w:rPr>
          <w:rFonts w:ascii="Arial Narrow" w:eastAsia="Tahoma" w:hAnsi="Arial Narrow"/>
          <w:sz w:val="20"/>
          <w:szCs w:val="20"/>
        </w:rPr>
        <w:t>Nr telefonu:………………………………..…………………………………………………….……</w:t>
      </w:r>
    </w:p>
    <w:p w14:paraId="5BFD6B5B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A8257F">
        <w:rPr>
          <w:rFonts w:ascii="Arial Narrow" w:eastAsia="Tahoma" w:hAnsi="Arial Narrow"/>
          <w:sz w:val="20"/>
          <w:szCs w:val="20"/>
        </w:rPr>
        <w:t>Nr NIP:………………………………………………………………………………………………..</w:t>
      </w:r>
    </w:p>
    <w:p w14:paraId="240C5874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A8257F">
        <w:rPr>
          <w:rFonts w:ascii="Arial Narrow" w:eastAsia="Tahoma" w:hAnsi="Arial Narrow"/>
          <w:sz w:val="20"/>
          <w:szCs w:val="20"/>
        </w:rPr>
        <w:t>Nr Regon:…………………………………………..…………………………………………………</w:t>
      </w:r>
    </w:p>
    <w:p w14:paraId="08AA1E2E" w14:textId="77777777" w:rsidR="000E2F44" w:rsidRPr="00A8257F" w:rsidRDefault="000E2F44" w:rsidP="00DF3F50">
      <w:pPr>
        <w:spacing w:line="240" w:lineRule="auto"/>
        <w:rPr>
          <w:rFonts w:ascii="Arial Narrow" w:eastAsia="Tahoma" w:hAnsi="Arial Narrow"/>
          <w:sz w:val="20"/>
          <w:szCs w:val="20"/>
        </w:rPr>
      </w:pPr>
    </w:p>
    <w:p w14:paraId="01547B7E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Oświadczam, że: </w:t>
      </w:r>
    </w:p>
    <w:p w14:paraId="3E51B42C" w14:textId="3109524D" w:rsidR="00B13A55" w:rsidRPr="00A8257F" w:rsidRDefault="00B13A55" w:rsidP="00407223">
      <w:pPr>
        <w:pStyle w:val="Akapitzlist"/>
        <w:numPr>
          <w:ilvl w:val="0"/>
          <w:numId w:val="23"/>
        </w:numPr>
        <w:spacing w:after="0" w:line="240" w:lineRule="auto"/>
        <w:rPr>
          <w:rFonts w:ascii="Arial Narrow" w:hAnsi="Arial Narrow"/>
          <w:b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</w:rPr>
        <w:t>posiadam niezbędną wiedz</w:t>
      </w:r>
      <w:r w:rsidR="00945DEE" w:rsidRPr="00A8257F">
        <w:rPr>
          <w:rFonts w:ascii="Arial Narrow" w:hAnsi="Arial Narrow" w:cs="Arial"/>
          <w:b/>
          <w:color w:val="000000"/>
          <w:sz w:val="20"/>
          <w:szCs w:val="20"/>
        </w:rPr>
        <w:t>ę i doświadczenie oraz dysponuję</w:t>
      </w:r>
      <w:r w:rsidRPr="00A8257F">
        <w:rPr>
          <w:rFonts w:ascii="Arial Narrow" w:hAnsi="Arial Narrow" w:cs="Arial"/>
          <w:b/>
          <w:color w:val="000000"/>
          <w:sz w:val="20"/>
          <w:szCs w:val="20"/>
        </w:rPr>
        <w:t xml:space="preserve"> potencjałem technicznym i osobami zdolnymi do realizac</w:t>
      </w:r>
      <w:r w:rsidR="00B35869" w:rsidRPr="00A8257F">
        <w:rPr>
          <w:rFonts w:ascii="Arial Narrow" w:hAnsi="Arial Narrow" w:cs="Arial"/>
          <w:b/>
          <w:color w:val="000000"/>
          <w:sz w:val="20"/>
          <w:szCs w:val="20"/>
        </w:rPr>
        <w:t>ji zamówienia, a także znajduję</w:t>
      </w:r>
      <w:r w:rsidRPr="00A8257F">
        <w:rPr>
          <w:rFonts w:ascii="Arial Narrow" w:hAnsi="Arial Narrow" w:cs="Arial"/>
          <w:b/>
          <w:color w:val="000000"/>
          <w:sz w:val="20"/>
          <w:szCs w:val="20"/>
        </w:rPr>
        <w:t xml:space="preserve"> się w sytuacji ekonomicznej i finansowej pozwalającej na realizację zamówienia,</w:t>
      </w:r>
    </w:p>
    <w:p w14:paraId="0AB5AD18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76BE378D" w14:textId="77777777" w:rsidR="000E2F44" w:rsidRPr="00A8257F" w:rsidRDefault="000E2F44" w:rsidP="00DF3F50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Ponadto oświadczam, że: </w:t>
      </w:r>
    </w:p>
    <w:p w14:paraId="7A660126" w14:textId="77777777" w:rsidR="000E2F44" w:rsidRPr="00A8257F" w:rsidRDefault="000E2F44" w:rsidP="00407223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w stosunku do Wykonawcy nie otwarto likwidacji i nie ogłoszono jej upadłości, </w:t>
      </w:r>
    </w:p>
    <w:p w14:paraId="2E44EFD4" w14:textId="77777777" w:rsidR="0008010A" w:rsidRPr="00A8257F" w:rsidRDefault="000E2F44" w:rsidP="00407223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Wykonawca nie został skazany za przestępstwo popełnione w związku z postępowaniem o udzielenie zamówienia,</w:t>
      </w:r>
    </w:p>
    <w:p w14:paraId="33F77A2C" w14:textId="1CDFF6F1" w:rsidR="00AB3D59" w:rsidRPr="00A8257F" w:rsidRDefault="000E2F44" w:rsidP="00407223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Wykonawca nie jest powiązany/a osobowo lub kapitałowo z Zamawiającym</w:t>
      </w:r>
      <w:r w:rsidRPr="00A8257F">
        <w:rPr>
          <w:rFonts w:ascii="Arial Narrow" w:hAnsi="Arial Narrow"/>
          <w:vertAlign w:val="superscript"/>
        </w:rPr>
        <w:footnoteReference w:id="1"/>
      </w:r>
      <w:r w:rsidRPr="00A8257F">
        <w:rPr>
          <w:rFonts w:ascii="Arial Narrow" w:hAnsi="Arial Narrow"/>
          <w:sz w:val="20"/>
          <w:szCs w:val="20"/>
        </w:rPr>
        <w:t>, tj. Fundacją Nauka dla Środowiska</w:t>
      </w:r>
      <w:r w:rsidR="0008010A" w:rsidRPr="00A8257F">
        <w:rPr>
          <w:rFonts w:ascii="Arial Narrow" w:hAnsi="Arial Narrow"/>
          <w:sz w:val="20"/>
          <w:szCs w:val="20"/>
        </w:rPr>
        <w:t>.</w:t>
      </w:r>
    </w:p>
    <w:p w14:paraId="1FF4EE38" w14:textId="3CA59973" w:rsidR="00AB3D59" w:rsidRPr="00A8257F" w:rsidRDefault="00AB3D59" w:rsidP="00407223">
      <w:pPr>
        <w:pStyle w:val="Default"/>
        <w:numPr>
          <w:ilvl w:val="0"/>
          <w:numId w:val="23"/>
        </w:numPr>
        <w:jc w:val="both"/>
        <w:rPr>
          <w:rFonts w:ascii="Arial Narrow" w:hAnsi="Arial Narrow"/>
          <w:color w:val="auto"/>
          <w:sz w:val="20"/>
          <w:szCs w:val="20"/>
        </w:rPr>
      </w:pPr>
      <w:r w:rsidRPr="00A8257F">
        <w:rPr>
          <w:rFonts w:ascii="Arial Narrow" w:hAnsi="Arial Narrow"/>
          <w:color w:val="auto"/>
          <w:sz w:val="20"/>
          <w:szCs w:val="20"/>
        </w:rPr>
        <w:t>nie podlegam wykluczeniu zgodnie z Rozporządzeniem (UE) 833/2014 w brzmieniu nadanym Rozporządzeniem (UE) 2022/576 z dnia 08 kwietnia 2022 roku  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47FF31AF" w14:textId="4CB06F6E" w:rsidR="000E2F44" w:rsidRPr="00A8257F" w:rsidRDefault="000E2F44" w:rsidP="00DF3F50">
      <w:pPr>
        <w:spacing w:line="240" w:lineRule="auto"/>
        <w:jc w:val="both"/>
        <w:rPr>
          <w:rFonts w:ascii="Arial Narrow" w:hAnsi="Arial Narrow"/>
        </w:rPr>
      </w:pPr>
    </w:p>
    <w:p w14:paraId="27AFBCBC" w14:textId="4D4D5F81" w:rsidR="00FE64A1" w:rsidRPr="00A8257F" w:rsidRDefault="00FE64A1" w:rsidP="00DF3F50">
      <w:pPr>
        <w:spacing w:line="240" w:lineRule="auto"/>
        <w:jc w:val="both"/>
        <w:rPr>
          <w:rFonts w:ascii="Arial Narrow" w:hAnsi="Arial Narrow"/>
        </w:rPr>
      </w:pPr>
    </w:p>
    <w:p w14:paraId="2C55AD6F" w14:textId="09655A1A" w:rsidR="004B23BD" w:rsidRPr="00A8257F" w:rsidRDefault="004B23BD" w:rsidP="00DF3F50">
      <w:pPr>
        <w:spacing w:line="240" w:lineRule="auto"/>
        <w:jc w:val="both"/>
        <w:rPr>
          <w:rFonts w:ascii="Arial Narrow" w:hAnsi="Arial Narrow"/>
        </w:rPr>
      </w:pPr>
    </w:p>
    <w:p w14:paraId="103E4B26" w14:textId="57113D30" w:rsidR="004B23BD" w:rsidRPr="00A8257F" w:rsidRDefault="004B23BD" w:rsidP="00DF3F50">
      <w:pPr>
        <w:spacing w:line="240" w:lineRule="auto"/>
        <w:jc w:val="both"/>
        <w:rPr>
          <w:rFonts w:ascii="Arial Narrow" w:hAnsi="Arial Narrow"/>
        </w:rPr>
      </w:pPr>
    </w:p>
    <w:p w14:paraId="4B6538C6" w14:textId="77777777" w:rsidR="00765D29" w:rsidRPr="00A8257F" w:rsidRDefault="00765D29" w:rsidP="00DF3F50">
      <w:pPr>
        <w:spacing w:line="240" w:lineRule="auto"/>
        <w:jc w:val="both"/>
        <w:rPr>
          <w:rFonts w:ascii="Arial Narrow" w:hAnsi="Arial Narrow"/>
        </w:rPr>
      </w:pPr>
    </w:p>
    <w:p w14:paraId="2421DE78" w14:textId="5705089B" w:rsidR="000E2F44" w:rsidRPr="00A8257F" w:rsidRDefault="000E2F44" w:rsidP="00DF3F50">
      <w:pPr>
        <w:spacing w:line="240" w:lineRule="auto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Miejscowość, data …………………………………</w:t>
      </w:r>
      <w:r w:rsidR="004B23BD" w:rsidRPr="00A8257F">
        <w:rPr>
          <w:rFonts w:ascii="Arial Narrow" w:hAnsi="Arial Narrow"/>
          <w:sz w:val="20"/>
          <w:szCs w:val="20"/>
        </w:rPr>
        <w:t xml:space="preserve">           </w:t>
      </w:r>
      <w:r w:rsidR="003C450B" w:rsidRPr="00A8257F">
        <w:rPr>
          <w:rFonts w:ascii="Arial Narrow" w:hAnsi="Arial Narrow"/>
          <w:sz w:val="20"/>
          <w:szCs w:val="20"/>
        </w:rPr>
        <w:t xml:space="preserve">        </w:t>
      </w:r>
      <w:r w:rsidR="004B23BD" w:rsidRPr="00A8257F">
        <w:rPr>
          <w:rFonts w:ascii="Arial Narrow" w:hAnsi="Arial Narrow"/>
          <w:sz w:val="20"/>
          <w:szCs w:val="20"/>
        </w:rPr>
        <w:t>……………………………………………………………………….</w:t>
      </w:r>
    </w:p>
    <w:p w14:paraId="595649C5" w14:textId="77777777" w:rsidR="004B23BD" w:rsidRPr="00A8257F" w:rsidRDefault="004B23BD" w:rsidP="004B23BD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  <w:r w:rsidRPr="00A8257F">
        <w:rPr>
          <w:rFonts w:ascii="Arial Narrow" w:hAnsi="Arial Narrow"/>
          <w:sz w:val="16"/>
          <w:szCs w:val="16"/>
        </w:rPr>
        <w:t>Czytelny podpis lub pieczęć imienna i podpis Wykonawcy</w:t>
      </w:r>
    </w:p>
    <w:p w14:paraId="5E58EA8C" w14:textId="77777777" w:rsidR="004B23BD" w:rsidRPr="00A8257F" w:rsidRDefault="004B23BD" w:rsidP="004B23BD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  <w:r w:rsidRPr="00A8257F">
        <w:rPr>
          <w:rFonts w:ascii="Arial Narrow" w:hAnsi="Arial Narrow"/>
          <w:sz w:val="16"/>
          <w:szCs w:val="16"/>
        </w:rPr>
        <w:t>lub upoważnionego przedstawiciela Wykonawcy</w:t>
      </w:r>
    </w:p>
    <w:p w14:paraId="142AF0DA" w14:textId="77777777" w:rsidR="004B23BD" w:rsidRPr="00A8257F" w:rsidRDefault="004B23BD" w:rsidP="004B23BD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</w:p>
    <w:p w14:paraId="3896E547" w14:textId="5C399415" w:rsidR="00FE64A1" w:rsidRPr="00A8257F" w:rsidRDefault="00FE64A1" w:rsidP="004B23BD">
      <w:pPr>
        <w:spacing w:line="240" w:lineRule="auto"/>
        <w:rPr>
          <w:rFonts w:ascii="Arial Narrow" w:hAnsi="Arial Narrow"/>
          <w:sz w:val="16"/>
          <w:szCs w:val="16"/>
        </w:rPr>
      </w:pPr>
    </w:p>
    <w:p w14:paraId="11B50A40" w14:textId="77777777" w:rsidR="00FE64A1" w:rsidRPr="006A530A" w:rsidRDefault="00FE64A1" w:rsidP="004B23BD">
      <w:pPr>
        <w:spacing w:line="240" w:lineRule="auto"/>
        <w:ind w:left="3402"/>
        <w:rPr>
          <w:rFonts w:ascii="Arial Narrow" w:hAnsi="Arial Narrow"/>
          <w:sz w:val="18"/>
          <w:szCs w:val="18"/>
        </w:rPr>
        <w:sectPr w:rsidR="00FE64A1" w:rsidRPr="006A530A" w:rsidSect="00B13A55">
          <w:headerReference w:type="default" r:id="rId13"/>
          <w:footerReference w:type="default" r:id="rId14"/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7DD490F8" w14:textId="67F3DEBE" w:rsidR="00FE64A1" w:rsidRPr="006A530A" w:rsidRDefault="00FE64A1" w:rsidP="004B23BD">
      <w:pPr>
        <w:spacing w:line="240" w:lineRule="auto"/>
        <w:rPr>
          <w:rFonts w:ascii="Arial Narrow" w:hAnsi="Arial Narrow"/>
          <w:sz w:val="18"/>
          <w:szCs w:val="18"/>
        </w:rPr>
      </w:pPr>
    </w:p>
    <w:p w14:paraId="774E4E92" w14:textId="26D550E2" w:rsidR="00111BF0" w:rsidRPr="006A530A" w:rsidRDefault="00111BF0" w:rsidP="004B23BD">
      <w:pPr>
        <w:spacing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6A530A">
        <w:rPr>
          <w:rFonts w:ascii="Arial Narrow" w:hAnsi="Arial Narrow"/>
          <w:i/>
          <w:sz w:val="18"/>
          <w:szCs w:val="18"/>
        </w:rPr>
        <w:t>Z</w:t>
      </w:r>
      <w:r w:rsidR="006A530A" w:rsidRPr="006A530A">
        <w:rPr>
          <w:rFonts w:ascii="Arial Narrow" w:hAnsi="Arial Narrow"/>
          <w:i/>
          <w:sz w:val="18"/>
          <w:szCs w:val="18"/>
        </w:rPr>
        <w:t>ałą</w:t>
      </w:r>
      <w:r w:rsidRPr="006A530A">
        <w:rPr>
          <w:rFonts w:ascii="Arial Narrow" w:hAnsi="Arial Narrow"/>
          <w:i/>
          <w:sz w:val="18"/>
          <w:szCs w:val="18"/>
        </w:rPr>
        <w:t>cznik nr 3 - Wzór umowy z Wykonawcą</w:t>
      </w:r>
    </w:p>
    <w:p w14:paraId="12292530" w14:textId="77777777" w:rsidR="00111BF0" w:rsidRPr="006A530A" w:rsidRDefault="00111BF0" w:rsidP="00DF3F50">
      <w:pPr>
        <w:pStyle w:val="Bezodstpw"/>
        <w:rPr>
          <w:rFonts w:ascii="Arial Narrow" w:hAnsi="Arial Narrow" w:cs="Arial"/>
          <w:i/>
          <w:sz w:val="18"/>
          <w:szCs w:val="18"/>
          <w:lang w:val="pl-PL"/>
        </w:rPr>
      </w:pPr>
    </w:p>
    <w:p w14:paraId="4F845683" w14:textId="77777777" w:rsidR="00111BF0" w:rsidRPr="006A530A" w:rsidRDefault="00111BF0" w:rsidP="00DF3F50">
      <w:pPr>
        <w:pStyle w:val="Bezodstpw"/>
        <w:rPr>
          <w:rFonts w:ascii="Arial Narrow" w:hAnsi="Arial Narrow" w:cs="Arial"/>
          <w:i/>
          <w:sz w:val="18"/>
          <w:szCs w:val="18"/>
          <w:lang w:val="pl-PL"/>
        </w:rPr>
      </w:pPr>
    </w:p>
    <w:p w14:paraId="22F7C2A6" w14:textId="12C31854" w:rsidR="00111BF0" w:rsidRPr="006A530A" w:rsidRDefault="00111BF0" w:rsidP="00DF3F50">
      <w:pPr>
        <w:pStyle w:val="Bezodstpw"/>
        <w:jc w:val="center"/>
        <w:rPr>
          <w:rFonts w:ascii="Arial Narrow" w:hAnsi="Arial Narrow" w:cs="Arial"/>
          <w:b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t>UMOWA  NR ……………/</w:t>
      </w:r>
      <w:r w:rsidR="006875A2" w:rsidRPr="006A530A">
        <w:rPr>
          <w:rFonts w:ascii="Arial Narrow" w:hAnsi="Arial Narrow" w:cs="Arial"/>
          <w:b/>
          <w:bCs/>
          <w:sz w:val="18"/>
          <w:szCs w:val="18"/>
        </w:rPr>
        <w:t>SM/2026</w:t>
      </w:r>
    </w:p>
    <w:p w14:paraId="15F312BB" w14:textId="0BC080DB" w:rsidR="00111BF0" w:rsidRPr="006A530A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t xml:space="preserve">zawarta w dniu </w:t>
      </w:r>
      <w:r w:rsidR="0008010A" w:rsidRPr="006A530A">
        <w:rPr>
          <w:rFonts w:ascii="Arial Narrow" w:hAnsi="Arial Narrow" w:cs="Arial"/>
          <w:b/>
          <w:sz w:val="18"/>
          <w:szCs w:val="18"/>
        </w:rPr>
        <w:t>…………………….…….</w:t>
      </w:r>
      <w:r w:rsidR="0008010A" w:rsidRPr="006A530A">
        <w:rPr>
          <w:rFonts w:ascii="Arial Narrow" w:hAnsi="Arial Narrow" w:cs="Arial"/>
          <w:sz w:val="18"/>
          <w:szCs w:val="18"/>
        </w:rPr>
        <w:t xml:space="preserve">  </w:t>
      </w:r>
    </w:p>
    <w:p w14:paraId="29223ACB" w14:textId="77777777" w:rsidR="00111BF0" w:rsidRPr="006A530A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t xml:space="preserve"> w  ..............................................................</w:t>
      </w:r>
      <w:r w:rsidRPr="006A530A">
        <w:rPr>
          <w:rFonts w:ascii="Arial Narrow" w:hAnsi="Arial Narrow" w:cs="Arial"/>
          <w:sz w:val="18"/>
          <w:szCs w:val="18"/>
        </w:rPr>
        <w:t xml:space="preserve"> </w:t>
      </w:r>
    </w:p>
    <w:p w14:paraId="213653B1" w14:textId="77777777" w:rsidR="00111BF0" w:rsidRPr="006A530A" w:rsidRDefault="00111BF0" w:rsidP="00DF3F50">
      <w:pPr>
        <w:pStyle w:val="Tekstpodstawowy31"/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14:paraId="3C356DE4" w14:textId="77777777" w:rsidR="00111BF0" w:rsidRPr="006A530A" w:rsidRDefault="00111BF0" w:rsidP="00DF3F50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pomiędzy :</w:t>
      </w:r>
    </w:p>
    <w:p w14:paraId="68C58D55" w14:textId="77777777" w:rsidR="00111BF0" w:rsidRPr="006A530A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6A530A">
        <w:rPr>
          <w:rFonts w:ascii="Arial Narrow" w:hAnsi="Arial Narrow" w:cs="Arial"/>
          <w:color w:val="000000"/>
          <w:sz w:val="18"/>
          <w:szCs w:val="18"/>
        </w:rPr>
        <w:t>Fundacją Nauka dla Środowiska z siedzibą w Koszalinie, NIP: 669-23-37-315, wpisaną do Krajowego Rejestru Sądowego pod numerem: 0000146454, reprezentowaną przez:</w:t>
      </w:r>
    </w:p>
    <w:p w14:paraId="7DCBD6FC" w14:textId="77777777" w:rsidR="00111BF0" w:rsidRPr="006A530A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6A530A">
        <w:rPr>
          <w:rFonts w:ascii="Arial Narrow" w:hAnsi="Arial Narrow" w:cs="Arial"/>
          <w:color w:val="000000"/>
          <w:sz w:val="18"/>
          <w:szCs w:val="18"/>
        </w:rPr>
        <w:t>Piotra Jaśkiewicza – Prezesa Zarządu Fundacji, Arkadiusza Borysiewicza – Wiceprezesa Zarządu Fundacji</w:t>
      </w:r>
    </w:p>
    <w:p w14:paraId="10036AF9" w14:textId="77777777" w:rsidR="00111BF0" w:rsidRPr="006A530A" w:rsidRDefault="00111BF0" w:rsidP="00DF3F50">
      <w:pPr>
        <w:pStyle w:val="NormalnyWeb"/>
        <w:spacing w:before="0" w:beforeAutospacing="0" w:after="0" w:afterAutospacing="0"/>
        <w:rPr>
          <w:rFonts w:ascii="Arial Narrow" w:eastAsia="Calibri" w:hAnsi="Arial Narrow" w:cs="Arial"/>
          <w:color w:val="000000"/>
          <w:sz w:val="18"/>
          <w:szCs w:val="18"/>
          <w:lang w:eastAsia="en-US"/>
        </w:rPr>
      </w:pPr>
      <w:r w:rsidRPr="006A530A">
        <w:rPr>
          <w:rFonts w:ascii="Arial Narrow" w:eastAsia="Calibri" w:hAnsi="Arial Narrow" w:cs="Arial"/>
          <w:color w:val="000000"/>
          <w:sz w:val="18"/>
          <w:szCs w:val="18"/>
          <w:lang w:eastAsia="en-US"/>
        </w:rPr>
        <w:t xml:space="preserve">zwanym dalej  </w:t>
      </w:r>
      <w:r w:rsidRPr="006A530A">
        <w:rPr>
          <w:rFonts w:ascii="Arial Narrow" w:hAnsi="Arial Narrow" w:cs="Arial"/>
          <w:color w:val="000000"/>
          <w:sz w:val="18"/>
          <w:szCs w:val="18"/>
        </w:rPr>
        <w:t>„</w:t>
      </w:r>
      <w:r w:rsidRPr="006A530A">
        <w:rPr>
          <w:rFonts w:ascii="Arial Narrow" w:hAnsi="Arial Narrow" w:cs="Arial"/>
          <w:b/>
          <w:color w:val="000000"/>
          <w:sz w:val="18"/>
          <w:szCs w:val="18"/>
        </w:rPr>
        <w:t>Zamawiającym</w:t>
      </w:r>
      <w:r w:rsidRPr="006A530A">
        <w:rPr>
          <w:rFonts w:ascii="Arial Narrow" w:hAnsi="Arial Narrow" w:cs="Arial"/>
          <w:color w:val="000000"/>
          <w:sz w:val="18"/>
          <w:szCs w:val="18"/>
        </w:rPr>
        <w:t xml:space="preserve">”, </w:t>
      </w:r>
    </w:p>
    <w:p w14:paraId="6E2B9BCF" w14:textId="77777777" w:rsidR="00111BF0" w:rsidRPr="006A530A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6A530A">
        <w:rPr>
          <w:rFonts w:ascii="Arial Narrow" w:hAnsi="Arial Narrow" w:cs="Arial"/>
          <w:color w:val="000000"/>
          <w:sz w:val="18"/>
          <w:szCs w:val="18"/>
        </w:rPr>
        <w:t xml:space="preserve">a </w:t>
      </w:r>
    </w:p>
    <w:p w14:paraId="1A054DBC" w14:textId="77777777" w:rsidR="00111BF0" w:rsidRPr="006A530A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6A530A">
        <w:rPr>
          <w:rFonts w:ascii="Arial Narrow" w:hAnsi="Arial Narrow" w:cs="Arial"/>
          <w:b/>
          <w:color w:val="000000"/>
          <w:sz w:val="18"/>
          <w:szCs w:val="18"/>
        </w:rPr>
        <w:t>……………………………………………</w:t>
      </w:r>
      <w:r w:rsidRPr="006A530A">
        <w:rPr>
          <w:rFonts w:ascii="Arial Narrow" w:hAnsi="Arial Narrow" w:cs="Arial"/>
          <w:color w:val="000000"/>
          <w:sz w:val="18"/>
          <w:szCs w:val="18"/>
        </w:rPr>
        <w:t xml:space="preserve"> z siedzibą w </w:t>
      </w:r>
      <w:r w:rsidRPr="006A530A">
        <w:rPr>
          <w:rFonts w:ascii="Arial Narrow" w:hAnsi="Arial Narrow" w:cs="Arial"/>
          <w:b/>
          <w:color w:val="000000"/>
          <w:sz w:val="18"/>
          <w:szCs w:val="18"/>
        </w:rPr>
        <w:t xml:space="preserve">……………………………………………………., </w:t>
      </w:r>
      <w:r w:rsidRPr="006A530A">
        <w:rPr>
          <w:rFonts w:ascii="Arial Narrow" w:hAnsi="Arial Narrow" w:cs="Arial"/>
          <w:color w:val="000000"/>
          <w:sz w:val="18"/>
          <w:szCs w:val="18"/>
        </w:rPr>
        <w:br/>
        <w:t xml:space="preserve">NIP:  </w:t>
      </w:r>
      <w:r w:rsidRPr="006A530A">
        <w:rPr>
          <w:rFonts w:ascii="Arial Narrow" w:hAnsi="Arial Narrow" w:cs="Arial"/>
          <w:b/>
          <w:color w:val="000000"/>
          <w:sz w:val="18"/>
          <w:szCs w:val="18"/>
        </w:rPr>
        <w:t xml:space="preserve">……………………………, </w:t>
      </w:r>
      <w:r w:rsidRPr="006A530A">
        <w:rPr>
          <w:rFonts w:ascii="Arial Narrow" w:hAnsi="Arial Narrow" w:cs="Arial"/>
          <w:color w:val="000000"/>
          <w:sz w:val="18"/>
          <w:szCs w:val="18"/>
        </w:rPr>
        <w:t>zwanym dalej „</w:t>
      </w:r>
      <w:r w:rsidRPr="006A530A">
        <w:rPr>
          <w:rFonts w:ascii="Arial Narrow" w:hAnsi="Arial Narrow" w:cs="Arial"/>
          <w:b/>
          <w:color w:val="000000"/>
          <w:sz w:val="18"/>
          <w:szCs w:val="18"/>
        </w:rPr>
        <w:t>Wykonawcą</w:t>
      </w:r>
      <w:r w:rsidRPr="006A530A">
        <w:rPr>
          <w:rFonts w:ascii="Arial Narrow" w:hAnsi="Arial Narrow" w:cs="Arial"/>
          <w:color w:val="000000"/>
          <w:sz w:val="18"/>
          <w:szCs w:val="18"/>
        </w:rPr>
        <w:t>”,</w:t>
      </w:r>
    </w:p>
    <w:p w14:paraId="5883F0C0" w14:textId="77777777" w:rsidR="00111BF0" w:rsidRPr="006A530A" w:rsidRDefault="00111BF0" w:rsidP="00DF3F50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6A530A">
        <w:rPr>
          <w:rFonts w:ascii="Arial Narrow" w:hAnsi="Arial Narrow" w:cs="Arial"/>
          <w:color w:val="000000"/>
          <w:sz w:val="18"/>
          <w:szCs w:val="18"/>
        </w:rPr>
        <w:t>reprezentowanym/</w:t>
      </w:r>
      <w:proofErr w:type="spellStart"/>
      <w:r w:rsidRPr="006A530A">
        <w:rPr>
          <w:rFonts w:ascii="Arial Narrow" w:hAnsi="Arial Narrow" w:cs="Arial"/>
          <w:color w:val="000000"/>
          <w:sz w:val="18"/>
          <w:szCs w:val="18"/>
        </w:rPr>
        <w:t>ną</w:t>
      </w:r>
      <w:proofErr w:type="spellEnd"/>
      <w:r w:rsidRPr="006A530A">
        <w:rPr>
          <w:rFonts w:ascii="Arial Narrow" w:hAnsi="Arial Narrow" w:cs="Arial"/>
          <w:color w:val="000000"/>
          <w:sz w:val="18"/>
          <w:szCs w:val="18"/>
        </w:rPr>
        <w:t xml:space="preserve"> przez </w:t>
      </w:r>
      <w:r w:rsidRPr="006A530A">
        <w:rPr>
          <w:rFonts w:ascii="Arial Narrow" w:hAnsi="Arial Narrow" w:cs="Arial"/>
          <w:b/>
          <w:color w:val="000000"/>
          <w:sz w:val="18"/>
          <w:szCs w:val="18"/>
        </w:rPr>
        <w:t>…………………………………………..</w:t>
      </w:r>
    </w:p>
    <w:p w14:paraId="58B7CC37" w14:textId="77777777" w:rsidR="00111BF0" w:rsidRPr="006A530A" w:rsidRDefault="00111BF0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1E224B59" w14:textId="77777777" w:rsidR="00111BF0" w:rsidRPr="006A530A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sym w:font="Arial Narrow" w:char="00A7"/>
      </w:r>
      <w:r w:rsidRPr="006A530A">
        <w:rPr>
          <w:rFonts w:ascii="Arial Narrow" w:hAnsi="Arial Narrow" w:cs="Arial"/>
          <w:b/>
          <w:sz w:val="18"/>
          <w:szCs w:val="18"/>
        </w:rPr>
        <w:t xml:space="preserve"> 1</w:t>
      </w:r>
    </w:p>
    <w:p w14:paraId="4650EF56" w14:textId="11E233E5" w:rsidR="00765D29" w:rsidRPr="006A530A" w:rsidRDefault="00111BF0" w:rsidP="00407223">
      <w:pPr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Niniejsza umowa została zawarta w wyniku przeprowadzonego zapytania ofertowego w trybie </w:t>
      </w:r>
      <w:r w:rsidR="00ED53BD" w:rsidRPr="006A530A">
        <w:rPr>
          <w:rFonts w:ascii="Arial Narrow" w:hAnsi="Arial Narrow" w:cs="Arial"/>
          <w:sz w:val="18"/>
          <w:szCs w:val="18"/>
        </w:rPr>
        <w:t>rozeznania rynku</w:t>
      </w:r>
      <w:r w:rsidR="00765D29" w:rsidRPr="006A530A">
        <w:rPr>
          <w:rFonts w:ascii="Arial Narrow" w:hAnsi="Arial Narrow" w:cs="Arial"/>
          <w:sz w:val="18"/>
          <w:szCs w:val="18"/>
        </w:rPr>
        <w:t xml:space="preserve"> na przeprowadzenie warsztatów ramach</w:t>
      </w:r>
      <w:r w:rsidR="00A50F38" w:rsidRPr="006A530A">
        <w:rPr>
          <w:rFonts w:ascii="Arial Narrow" w:hAnsi="Arial Narrow" w:cs="Arial"/>
          <w:sz w:val="18"/>
          <w:szCs w:val="18"/>
        </w:rPr>
        <w:t xml:space="preserve"> projektu „Sekrety morza</w:t>
      </w:r>
      <w:r w:rsidR="00765D29" w:rsidRPr="006A530A">
        <w:rPr>
          <w:rFonts w:ascii="Arial Narrow" w:hAnsi="Arial Narrow" w:cs="Arial"/>
          <w:sz w:val="18"/>
          <w:szCs w:val="18"/>
        </w:rPr>
        <w:t xml:space="preserve">” Nr postępowania: </w:t>
      </w:r>
      <w:r w:rsidR="00A50F38" w:rsidRPr="006A530A">
        <w:rPr>
          <w:rFonts w:ascii="Arial Narrow" w:eastAsiaTheme="minorEastAsia" w:hAnsi="Arial Narrow" w:cstheme="minorHAnsi"/>
          <w:bCs/>
          <w:sz w:val="18"/>
          <w:szCs w:val="18"/>
        </w:rPr>
        <w:t>01/05/SM/2026</w:t>
      </w:r>
    </w:p>
    <w:p w14:paraId="12B68EC1" w14:textId="7A1B0653" w:rsidR="00765D29" w:rsidRPr="006A530A" w:rsidRDefault="00A50F38" w:rsidP="00A50F38">
      <w:pPr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Projekt</w:t>
      </w:r>
      <w:r w:rsidRPr="006A530A">
        <w:rPr>
          <w:rFonts w:ascii="Arial Narrow" w:eastAsiaTheme="minorEastAsia" w:hAnsi="Arial Narrow" w:cstheme="minorHAnsi"/>
          <w:sz w:val="18"/>
          <w:szCs w:val="18"/>
        </w:rPr>
        <w:t xml:space="preserve"> „Sekrety Morza” współfinansowany przez Unię Europejską oraz budżet państwa w ramach Programu Fundusze Europejskie dla Pomorza Zachodniego 2021-2027 (FEPZ 2021-2027).</w:t>
      </w:r>
    </w:p>
    <w:p w14:paraId="31A24502" w14:textId="1DDBC238" w:rsidR="00111BF0" w:rsidRPr="006A530A" w:rsidRDefault="00111BF0" w:rsidP="00DF3F50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t>§ 2</w:t>
      </w:r>
    </w:p>
    <w:p w14:paraId="3C9681FE" w14:textId="1DF406D3" w:rsidR="00352E98" w:rsidRPr="006A530A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Na podstawie niniejszej umowy Zamawiający zleca Wykonawc</w:t>
      </w:r>
      <w:r w:rsidRPr="006A530A">
        <w:rPr>
          <w:rFonts w:ascii="Arial Narrow" w:hAnsi="Arial Narrow" w:cs="Arial"/>
          <w:bCs/>
          <w:sz w:val="18"/>
          <w:szCs w:val="18"/>
        </w:rPr>
        <w:t>y</w:t>
      </w:r>
      <w:r w:rsidR="00C63354" w:rsidRPr="006A530A">
        <w:rPr>
          <w:rFonts w:ascii="Arial Narrow" w:hAnsi="Arial Narrow" w:cs="Arial"/>
          <w:bCs/>
          <w:sz w:val="18"/>
          <w:szCs w:val="18"/>
        </w:rPr>
        <w:t xml:space="preserve"> wykonywania usług z zakresu edukacji</w:t>
      </w:r>
      <w:r w:rsidR="002B7915" w:rsidRPr="006A530A">
        <w:rPr>
          <w:rFonts w:ascii="Arial Narrow" w:hAnsi="Arial Narrow" w:cs="Arial"/>
          <w:bCs/>
          <w:sz w:val="18"/>
          <w:szCs w:val="18"/>
        </w:rPr>
        <w:t xml:space="preserve"> e</w:t>
      </w:r>
      <w:r w:rsidR="00C63354" w:rsidRPr="006A530A">
        <w:rPr>
          <w:rFonts w:ascii="Arial Narrow" w:hAnsi="Arial Narrow" w:cs="Arial"/>
          <w:bCs/>
          <w:sz w:val="18"/>
          <w:szCs w:val="18"/>
        </w:rPr>
        <w:t>kologicznej</w:t>
      </w:r>
      <w:r w:rsidR="002B7915" w:rsidRPr="006A530A">
        <w:rPr>
          <w:rFonts w:ascii="Arial Narrow" w:hAnsi="Arial Narrow" w:cs="Arial"/>
          <w:bCs/>
          <w:sz w:val="18"/>
          <w:szCs w:val="18"/>
        </w:rPr>
        <w:t xml:space="preserve"> poprzez </w:t>
      </w:r>
      <w:r w:rsidR="00A50F38" w:rsidRPr="006A530A">
        <w:rPr>
          <w:rFonts w:ascii="Arial Narrow" w:hAnsi="Arial Narrow"/>
          <w:sz w:val="18"/>
          <w:szCs w:val="18"/>
        </w:rPr>
        <w:t xml:space="preserve">przeprowadzenie warsztatów edukacyjnych, dotyczących tematyki związanej z ochroną przyrody, wiedzą o środowisku, promocją postaw ekologicznych, informacjach o wpływie zmian klimatycznych na różnorodność biologiczną, a także na problemach środowiskowych w regionie Morza Bałtyckiego, polegających na realizacji 40 warsztatów dla dzieci i młodzieży w wieku 6–14 lat </w:t>
      </w:r>
      <w:r w:rsidR="006C60E2">
        <w:rPr>
          <w:rFonts w:ascii="Arial Narrow" w:hAnsi="Arial Narrow"/>
          <w:sz w:val="18"/>
          <w:szCs w:val="18"/>
        </w:rPr>
        <w:br/>
      </w:r>
      <w:r w:rsidR="00A50F38" w:rsidRPr="006A530A">
        <w:rPr>
          <w:rFonts w:ascii="Arial Narrow" w:hAnsi="Arial Narrow"/>
          <w:sz w:val="18"/>
          <w:szCs w:val="18"/>
        </w:rPr>
        <w:t>z placówek objętych projektem</w:t>
      </w:r>
      <w:r w:rsidR="00A50F38" w:rsidRPr="006A530A">
        <w:rPr>
          <w:rFonts w:ascii="Arial Narrow" w:hAnsi="Arial Narrow" w:cs="Arial"/>
          <w:bCs/>
          <w:sz w:val="18"/>
          <w:szCs w:val="18"/>
        </w:rPr>
        <w:t xml:space="preserve"> </w:t>
      </w:r>
      <w:r w:rsidRPr="006A530A">
        <w:rPr>
          <w:rFonts w:ascii="Arial Narrow" w:hAnsi="Arial Narrow" w:cs="Arial"/>
          <w:bCs/>
          <w:sz w:val="18"/>
          <w:szCs w:val="18"/>
        </w:rPr>
        <w:t>(zwanej dalej „zleceniem”).</w:t>
      </w:r>
      <w:r w:rsidR="00DA51DA" w:rsidRPr="006A530A">
        <w:rPr>
          <w:rFonts w:ascii="Arial Narrow" w:hAnsi="Arial Narrow" w:cs="Arial"/>
          <w:bCs/>
          <w:sz w:val="18"/>
          <w:szCs w:val="18"/>
        </w:rPr>
        <w:t xml:space="preserve"> </w:t>
      </w:r>
    </w:p>
    <w:p w14:paraId="22D26841" w14:textId="35B68E11" w:rsidR="00111BF0" w:rsidRPr="006A530A" w:rsidRDefault="00111BF0" w:rsidP="00A50F38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Przedmiot zlecenia ma być wykonany zgodnie z wymaganiami zawartymi w Zapytaniu Ofertowym na wykonanie </w:t>
      </w:r>
      <w:r w:rsidRPr="006A530A">
        <w:rPr>
          <w:rFonts w:ascii="Arial Narrow" w:hAnsi="Arial Narrow" w:cs="Arial"/>
          <w:bCs/>
          <w:sz w:val="18"/>
          <w:szCs w:val="18"/>
        </w:rPr>
        <w:t xml:space="preserve">zamówienia pod nazwą: </w:t>
      </w:r>
      <w:r w:rsidR="00A50F38" w:rsidRPr="006A530A">
        <w:rPr>
          <w:rFonts w:ascii="Arial Narrow" w:hAnsi="Arial Narrow"/>
          <w:sz w:val="18"/>
          <w:szCs w:val="18"/>
        </w:rPr>
        <w:t xml:space="preserve">przeprowadzenie warsztatów edukacyjnych, dotyczących tematyki związanej z ochroną przyrody, wiedzą o środowisku, promocją postaw ekologicznych, informacjach o wpływie zmian klimatycznych na różnorodność biologiczną, a także na problemach środowiskowych w regionie Morza Bałtyckiego, polegających na realizacji 40 warsztatów dla dzieci i młodzieży w wieku 6–14 lat </w:t>
      </w:r>
      <w:r w:rsidR="006C60E2">
        <w:rPr>
          <w:rFonts w:ascii="Arial Narrow" w:hAnsi="Arial Narrow"/>
          <w:sz w:val="18"/>
          <w:szCs w:val="18"/>
        </w:rPr>
        <w:br/>
      </w:r>
      <w:r w:rsidR="00A50F38" w:rsidRPr="006A530A">
        <w:rPr>
          <w:rFonts w:ascii="Arial Narrow" w:hAnsi="Arial Narrow"/>
          <w:sz w:val="18"/>
          <w:szCs w:val="18"/>
        </w:rPr>
        <w:t>z placówek objętych projektem</w:t>
      </w:r>
      <w:r w:rsidR="00A50F38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 xml:space="preserve">(i ewentualnymi wyjaśnieniami i zmianami do Zapytania) oraz zgodnie z ofertą złożoną przez Wykonawcę. </w:t>
      </w:r>
    </w:p>
    <w:p w14:paraId="7CF6557C" w14:textId="77777777" w:rsidR="00111BF0" w:rsidRPr="006A530A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W przypadku rozbieżności pomiędzy treścią Zapytania Ofertowego a Ofertą Wykonawcy, przeważa treść Zapytania Ofertowego. </w:t>
      </w:r>
    </w:p>
    <w:p w14:paraId="113A6804" w14:textId="2F90C4FA" w:rsidR="00111BF0" w:rsidRPr="006A530A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Usługa zapewniona będzie do dnia </w:t>
      </w:r>
      <w:r w:rsidR="00A50F38" w:rsidRPr="006A530A">
        <w:rPr>
          <w:rFonts w:ascii="Arial Narrow" w:hAnsi="Arial Narrow" w:cs="Arial"/>
          <w:sz w:val="18"/>
          <w:szCs w:val="18"/>
        </w:rPr>
        <w:t>31.12</w:t>
      </w:r>
      <w:r w:rsidRPr="006A530A">
        <w:rPr>
          <w:rFonts w:ascii="Arial Narrow" w:hAnsi="Arial Narrow" w:cs="Arial"/>
          <w:sz w:val="18"/>
          <w:szCs w:val="18"/>
        </w:rPr>
        <w:t>.202</w:t>
      </w:r>
      <w:r w:rsidR="00765D29" w:rsidRPr="006A530A">
        <w:rPr>
          <w:rFonts w:ascii="Arial Narrow" w:hAnsi="Arial Narrow" w:cs="Arial"/>
          <w:sz w:val="18"/>
          <w:szCs w:val="18"/>
        </w:rPr>
        <w:t>6</w:t>
      </w:r>
      <w:r w:rsidRPr="006A530A">
        <w:rPr>
          <w:rFonts w:ascii="Arial Narrow" w:hAnsi="Arial Narrow" w:cs="Arial"/>
          <w:sz w:val="18"/>
          <w:szCs w:val="18"/>
        </w:rPr>
        <w:t xml:space="preserve"> r.</w:t>
      </w:r>
    </w:p>
    <w:p w14:paraId="2788EDC5" w14:textId="77777777" w:rsidR="00111BF0" w:rsidRPr="006A530A" w:rsidRDefault="00111BF0" w:rsidP="00407223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oświadcza, że jest uprawniony do prowadzenia działalności w zakresie objętym przedmiotem umowy.</w:t>
      </w:r>
    </w:p>
    <w:p w14:paraId="0DDBCF63" w14:textId="77777777" w:rsidR="006A530A" w:rsidRPr="006A530A" w:rsidRDefault="00111BF0" w:rsidP="006A530A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Wykonawca oświadcza, że posiada odpowiednie kompetencje i zasoby konieczne do realizacji przedmiotowej umowy.  </w:t>
      </w:r>
    </w:p>
    <w:p w14:paraId="2306C855" w14:textId="326593D1" w:rsidR="006A530A" w:rsidRPr="006A530A" w:rsidRDefault="006A530A" w:rsidP="006A530A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Zamawiający zastrzega sobie możliwość zmiany harmonogramu realizacji warsztatów, terminów oraz miejsc ich przeprowadzenia, </w:t>
      </w:r>
      <w:r w:rsidRPr="006A530A">
        <w:rPr>
          <w:rFonts w:ascii="Arial Narrow" w:hAnsi="Arial Narrow" w:cs="Arial"/>
          <w:sz w:val="18"/>
          <w:szCs w:val="18"/>
        </w:rPr>
        <w:br/>
        <w:t>o czym poinformuje Wykonawcę z odpowiednim wyprzedzeniem.</w:t>
      </w:r>
    </w:p>
    <w:p w14:paraId="12FC2471" w14:textId="16436425" w:rsidR="006A530A" w:rsidRPr="006A530A" w:rsidRDefault="006A530A" w:rsidP="006A530A">
      <w:pPr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Zamawiający zastrzega sobie możliwość zmniejszenia liczby warsztatów objętych przedmiotem zamówienia w przypadku wystąpienia okoliczności niezależnych od Zamawiającego, w szczególności zmian organizacyjnych, ograniczenia liczby uczestników projektu, zmian harmonogramu projektu lub zmian wytycznych dotyczących realizacji projektu. Zmniejszenie liczby warsztatów nie stanowi podstawy do dochodzenia przez Wykonawcę roszczeń odszkodowawczych wobec Zamawiającego.</w:t>
      </w:r>
    </w:p>
    <w:p w14:paraId="368F110B" w14:textId="77777777" w:rsidR="00111BF0" w:rsidRPr="006A530A" w:rsidRDefault="00111BF0" w:rsidP="00DF3F50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298D9D67" w14:textId="77777777" w:rsidR="00111BF0" w:rsidRPr="006A530A" w:rsidRDefault="00111BF0" w:rsidP="006A530A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t>§ 3</w:t>
      </w:r>
    </w:p>
    <w:p w14:paraId="3B0FA226" w14:textId="77777777" w:rsidR="005B1236" w:rsidRPr="006A530A" w:rsidRDefault="005B1236" w:rsidP="006A530A">
      <w:pPr>
        <w:pStyle w:val="isselectedend"/>
        <w:numPr>
          <w:ilvl w:val="0"/>
          <w:numId w:val="32"/>
        </w:numPr>
        <w:spacing w:before="0" w:beforeAutospacing="0" w:after="0" w:afterAutospacing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 w:rsidRPr="006A530A">
        <w:rPr>
          <w:rFonts w:ascii="Arial Narrow" w:eastAsia="Calibri" w:hAnsi="Arial Narrow" w:cs="Arial"/>
          <w:sz w:val="18"/>
          <w:szCs w:val="18"/>
          <w:lang w:eastAsia="en-US"/>
        </w:rPr>
        <w:t>Maksymalna wartość wynagrodzenia Wykonawcy z tytułu realizacji niniejszej umowy wynosi ........................................ zł brutto (...), przy czym wynagrodzenie za przeprowadzenie jednego warsztatu wynosi ........................................ zł brutto (...).</w:t>
      </w:r>
    </w:p>
    <w:p w14:paraId="61CC6C76" w14:textId="77777777" w:rsidR="005B1236" w:rsidRPr="006A530A" w:rsidRDefault="005B1236" w:rsidP="005B1236">
      <w:pPr>
        <w:pStyle w:val="NormalnyWeb"/>
        <w:numPr>
          <w:ilvl w:val="0"/>
          <w:numId w:val="32"/>
        </w:numPr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 w:rsidRPr="006A530A">
        <w:rPr>
          <w:rFonts w:ascii="Arial Narrow" w:eastAsia="Calibri" w:hAnsi="Arial Narrow" w:cs="Arial"/>
          <w:sz w:val="18"/>
          <w:szCs w:val="18"/>
          <w:lang w:eastAsia="en-US"/>
        </w:rPr>
        <w:t>Ostateczne wynagrodzenie Wykonawcy uzależnione będzie od liczby faktycznie zrealizowanych i zaakceptowanych przez Zamawiającego warsztatów.</w:t>
      </w:r>
    </w:p>
    <w:p w14:paraId="79FA461F" w14:textId="63CA1097" w:rsidR="00C63354" w:rsidRPr="006A530A" w:rsidRDefault="00C63354" w:rsidP="00407223">
      <w:pPr>
        <w:numPr>
          <w:ilvl w:val="0"/>
          <w:numId w:val="32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Wynagrodzenie, o którym mowa w ust. 1 obejmuje wszelkie koszty związane z realizacją przedmiotu umowy, w tym wszelkie opłaty, ryzyko wykonawcy z tytułu oszacowania wszelkich kosztów związanych z jego realizacją, a także oddziaływania innych czynników mających lub mogących mieć wpływ na koszty i stanowi maksymalne wynagrodzenie wykonawcy płatne na podstawie wszystkich wykonanych prac w ramach umowy.</w:t>
      </w:r>
    </w:p>
    <w:p w14:paraId="27FB581B" w14:textId="371588A5" w:rsidR="00C504A6" w:rsidRPr="006A530A" w:rsidRDefault="00C63354" w:rsidP="00407223">
      <w:pPr>
        <w:numPr>
          <w:ilvl w:val="0"/>
          <w:numId w:val="32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Wynagrodzenie będzie płatne na rachunek bankowy wskazany przez wykonawcę w terminie 14 dni od daty doręczenia zamawiającemu prawidłowo wystawionej faktury VAT/rachunku </w:t>
      </w:r>
      <w:r w:rsidR="00352E98" w:rsidRPr="006A530A">
        <w:rPr>
          <w:rFonts w:ascii="Arial Narrow" w:hAnsi="Arial Narrow" w:cs="Arial"/>
          <w:sz w:val="18"/>
          <w:szCs w:val="18"/>
        </w:rPr>
        <w:t>wraz</w:t>
      </w:r>
      <w:r w:rsidRPr="006A530A">
        <w:rPr>
          <w:rFonts w:ascii="Arial Narrow" w:hAnsi="Arial Narrow" w:cs="Arial"/>
          <w:sz w:val="18"/>
          <w:szCs w:val="18"/>
        </w:rPr>
        <w:t xml:space="preserve"> </w:t>
      </w:r>
      <w:r w:rsidR="00352E98" w:rsidRPr="006A530A">
        <w:rPr>
          <w:rFonts w:ascii="Arial Narrow" w:hAnsi="Arial Narrow" w:cs="Arial"/>
          <w:sz w:val="18"/>
          <w:szCs w:val="18"/>
        </w:rPr>
        <w:t xml:space="preserve">z </w:t>
      </w:r>
      <w:r w:rsidRPr="006A530A">
        <w:rPr>
          <w:rFonts w:ascii="Arial Narrow" w:hAnsi="Arial Narrow" w:cs="Arial"/>
          <w:sz w:val="18"/>
          <w:szCs w:val="18"/>
        </w:rPr>
        <w:t>dokumentacją i raportem z wykonania warsztatu zaa</w:t>
      </w:r>
      <w:r w:rsidR="002077D6" w:rsidRPr="006A530A">
        <w:rPr>
          <w:rFonts w:ascii="Arial Narrow" w:hAnsi="Arial Narrow" w:cs="Arial"/>
          <w:sz w:val="18"/>
          <w:szCs w:val="18"/>
        </w:rPr>
        <w:t>kceptowanym przez Zamawiającego. Dopuszcza się częściowe rozliczenie zamówienia w systemie miesięcznym.</w:t>
      </w:r>
    </w:p>
    <w:p w14:paraId="541D7B74" w14:textId="014BF552" w:rsidR="00C63354" w:rsidRPr="006A530A" w:rsidRDefault="00C63354" w:rsidP="00352E98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786A1509" w14:textId="77777777" w:rsidR="00352E98" w:rsidRPr="006A530A" w:rsidRDefault="00352E98" w:rsidP="00352E9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t>§ 4</w:t>
      </w:r>
    </w:p>
    <w:p w14:paraId="34D3B643" w14:textId="32D85A7A" w:rsidR="00352E98" w:rsidRPr="006A530A" w:rsidRDefault="00C63354" w:rsidP="00B975E9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oświadcza, że jest mu znany cel główny oraz cele szczegółowe projektu i będzie</w:t>
      </w:r>
      <w:r w:rsidR="00352E98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real</w:t>
      </w:r>
      <w:r w:rsidR="00594FA3" w:rsidRPr="006A530A">
        <w:rPr>
          <w:rFonts w:ascii="Arial Narrow" w:hAnsi="Arial Narrow" w:cs="Arial"/>
          <w:sz w:val="18"/>
          <w:szCs w:val="18"/>
        </w:rPr>
        <w:t xml:space="preserve">izować przedmiot umowy w sposób </w:t>
      </w:r>
      <w:r w:rsidRPr="006A530A">
        <w:rPr>
          <w:rFonts w:ascii="Arial Narrow" w:hAnsi="Arial Narrow" w:cs="Arial"/>
          <w:sz w:val="18"/>
          <w:szCs w:val="18"/>
        </w:rPr>
        <w:t>umożliwiający ich osiągnięcie.</w:t>
      </w:r>
    </w:p>
    <w:p w14:paraId="3D6BB40E" w14:textId="77777777" w:rsidR="00FB61FC" w:rsidRPr="006A530A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oświadcza, że wykona przedmiot umowy zgodnie z przepisami prawa, w</w:t>
      </w:r>
      <w:r w:rsidR="00352E98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szczególności</w:t>
      </w:r>
      <w:r w:rsidR="00352E98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zgodnie z</w:t>
      </w:r>
      <w:r w:rsidR="00352E98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ustawą o ochronie danych osobowych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="00352E98" w:rsidRPr="006A530A">
        <w:rPr>
          <w:rFonts w:ascii="Arial Narrow" w:hAnsi="Arial Narrow" w:cs="Arial"/>
          <w:sz w:val="18"/>
          <w:szCs w:val="18"/>
        </w:rPr>
        <w:t>oraz ustawą o przeciwdziałaniu zagrożeniom przestępczością na tle seksualnym i ochronie małoletnich</w:t>
      </w:r>
      <w:r w:rsidR="00FB61FC" w:rsidRPr="006A530A">
        <w:rPr>
          <w:rFonts w:ascii="Arial Narrow" w:hAnsi="Arial Narrow" w:cs="Arial"/>
          <w:sz w:val="18"/>
          <w:szCs w:val="18"/>
        </w:rPr>
        <w:t>.</w:t>
      </w:r>
    </w:p>
    <w:p w14:paraId="21379B2A" w14:textId="77777777" w:rsidR="00FB61FC" w:rsidRPr="006A530A" w:rsidRDefault="00C63354" w:rsidP="00407223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ponosi pełną odpowiedzialność za wszelkie szkody wyrządzone przez swoje działania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lub zaniechania podczas wykonywania przedmiotu umowy.</w:t>
      </w:r>
    </w:p>
    <w:p w14:paraId="466E470A" w14:textId="77777777" w:rsidR="00FB61FC" w:rsidRPr="006A530A" w:rsidRDefault="00C63354" w:rsidP="00B975E9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jest odpowiedzialny za bezpieczeństwo osób w trakcie prowadzenia warsztatów.</w:t>
      </w:r>
    </w:p>
    <w:p w14:paraId="7284D7BB" w14:textId="77777777" w:rsidR="00FB61FC" w:rsidRPr="006A530A" w:rsidRDefault="00C63354" w:rsidP="00B975E9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Zamawiający lub osoba upoważniona przez zamawiającego mają prawo kontroli przebiegu i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sposobu prowadzenia warsztatów.</w:t>
      </w:r>
    </w:p>
    <w:p w14:paraId="6B6F1BF4" w14:textId="77777777" w:rsidR="00FB61FC" w:rsidRPr="006A530A" w:rsidRDefault="00C63354" w:rsidP="00B975E9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lastRenderedPageBreak/>
        <w:t>Wykonawca jest zobowiązany informować zamawiającego niezwłocznie o zagrożeniach, które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mogą mieć wpływ na realizację przedmiotu umowy oraz do współdziałania z zamawiającym przy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opracowywaniu przedsięwzięć zapobiegających zagrożeniom.</w:t>
      </w:r>
    </w:p>
    <w:p w14:paraId="5FC1A27E" w14:textId="77777777" w:rsidR="00FB61FC" w:rsidRPr="006A530A" w:rsidRDefault="00C63354" w:rsidP="00B975E9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nie może udostępniać nikomu wiadomości i informacji powziętych przy wykonywaniu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przedmiotu umowy oraz informacji technicznych, technologicznych, ekonomicznych, finansowych,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handlowych, prawnych i organizacyjnych dotyczących drugiej strony, niezależnie od formy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przekazania tych informacji i ich źródła, o ile bezwzględnie obowiązujące przepisy nie stanowią</w:t>
      </w:r>
      <w:r w:rsidR="00FB61FC" w:rsidRPr="006A530A">
        <w:rPr>
          <w:rFonts w:ascii="Arial Narrow" w:hAnsi="Arial Narrow" w:cs="Arial"/>
          <w:sz w:val="18"/>
          <w:szCs w:val="18"/>
        </w:rPr>
        <w:t xml:space="preserve"> </w:t>
      </w:r>
      <w:r w:rsidRPr="006A530A">
        <w:rPr>
          <w:rFonts w:ascii="Arial Narrow" w:hAnsi="Arial Narrow" w:cs="Arial"/>
          <w:sz w:val="18"/>
          <w:szCs w:val="18"/>
        </w:rPr>
        <w:t>inaczej. Informacje te stanowią informacje poufne.</w:t>
      </w:r>
    </w:p>
    <w:p w14:paraId="34FF415D" w14:textId="77777777" w:rsidR="00FB61FC" w:rsidRPr="006A530A" w:rsidRDefault="00C63354" w:rsidP="00B975E9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zobowiązany jest do prowadzenia zajęć w terminach uzgodnionych z zamawiającym.</w:t>
      </w:r>
    </w:p>
    <w:p w14:paraId="2651874F" w14:textId="3774EB9B" w:rsidR="006A530A" w:rsidRPr="006A530A" w:rsidRDefault="00C504A6" w:rsidP="006A530A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Wykonawca zobowiązuje się do przedstawiania na pisemne wezwanie Zamawiającego  wszelkich informacji i wyjaśnień związanych </w:t>
      </w:r>
      <w:r w:rsidR="006C60E2">
        <w:rPr>
          <w:rFonts w:ascii="Arial Narrow" w:hAnsi="Arial Narrow" w:cs="Arial"/>
          <w:sz w:val="18"/>
          <w:szCs w:val="18"/>
        </w:rPr>
        <w:br/>
      </w:r>
      <w:r w:rsidRPr="006A530A">
        <w:rPr>
          <w:rFonts w:ascii="Arial Narrow" w:hAnsi="Arial Narrow" w:cs="Arial"/>
          <w:sz w:val="18"/>
          <w:szCs w:val="18"/>
        </w:rPr>
        <w:t>z realizacją zamówienia, w terminie określonym w wezwaniu.</w:t>
      </w:r>
    </w:p>
    <w:p w14:paraId="08023D1F" w14:textId="77777777" w:rsidR="006A530A" w:rsidRPr="006A530A" w:rsidRDefault="006A530A" w:rsidP="006A530A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 przypadku braku możliwości realizacji warsztatu przez wskazanego trenera, Wykonawca zobowiązany jest zapewnić zastępstwo osoby posiadającej kwalifikacje i uprawnienia nie niższe niż osoba zastępowana, po uprzednim poinformowaniu Zamawiającego.</w:t>
      </w:r>
    </w:p>
    <w:p w14:paraId="1801BB0A" w14:textId="77777777" w:rsidR="006A530A" w:rsidRPr="006A530A" w:rsidRDefault="006A530A" w:rsidP="006A530A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zobowiązuje się do bieżącej współpracy z Zamawiającym w zakresie ustalania harmonogramu warsztatów oraz dostosowania terminów realizacji do potrzeb placówek uczestniczących w projekcie.</w:t>
      </w:r>
    </w:p>
    <w:p w14:paraId="5C9C914D" w14:textId="1B7F7373" w:rsidR="006A530A" w:rsidRPr="006A530A" w:rsidRDefault="006A530A" w:rsidP="006A530A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Wykonawca wyraża zgodę na wykorzystanie przez Zamawiającego dokumentacji powstałej w związku z realizacją warsztatów, </w:t>
      </w:r>
      <w:r w:rsidR="006C60E2">
        <w:rPr>
          <w:rFonts w:ascii="Arial Narrow" w:hAnsi="Arial Narrow" w:cs="Arial"/>
          <w:sz w:val="18"/>
          <w:szCs w:val="18"/>
        </w:rPr>
        <w:br/>
      </w:r>
      <w:r w:rsidRPr="006A530A">
        <w:rPr>
          <w:rFonts w:ascii="Arial Narrow" w:hAnsi="Arial Narrow" w:cs="Arial"/>
          <w:sz w:val="18"/>
          <w:szCs w:val="18"/>
        </w:rPr>
        <w:t>w szczególności materiałów zdjęciowych, raportów oraz materiałów informacyjnych, do celów związanych z realizacją, promocją, sprawozdawczością oraz kontrolą projektu, z poszanowaniem przepisów dotyczących ochrony danych osobowych i wizerunku uczestników.</w:t>
      </w:r>
    </w:p>
    <w:p w14:paraId="44AE5D13" w14:textId="21268907" w:rsidR="006A530A" w:rsidRPr="006A530A" w:rsidRDefault="006A530A" w:rsidP="006A530A">
      <w:pPr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Wykonawca zobowiązuje się do niezwłocznego informowania Zamawiającego o wszelkich okolicznościach mogących wpłynąć na terminową lub prawidłową realizację warsztatów, w tym o problemach organizacyjnych, kadrowych lub logistycznych.</w:t>
      </w:r>
    </w:p>
    <w:p w14:paraId="1886C4A9" w14:textId="77777777" w:rsidR="006A530A" w:rsidRDefault="006A530A" w:rsidP="00B975E9">
      <w:pPr>
        <w:spacing w:line="240" w:lineRule="auto"/>
        <w:ind w:left="284" w:hanging="284"/>
        <w:jc w:val="center"/>
        <w:rPr>
          <w:rFonts w:ascii="Arial Narrow" w:hAnsi="Arial Narrow"/>
          <w:b/>
          <w:sz w:val="18"/>
          <w:szCs w:val="18"/>
        </w:rPr>
      </w:pPr>
    </w:p>
    <w:p w14:paraId="153A2594" w14:textId="06A58FB5" w:rsidR="00C504A6" w:rsidRPr="006A530A" w:rsidRDefault="00C504A6" w:rsidP="00B975E9">
      <w:pPr>
        <w:spacing w:line="240" w:lineRule="auto"/>
        <w:ind w:left="284" w:hanging="284"/>
        <w:jc w:val="center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b/>
          <w:sz w:val="18"/>
          <w:szCs w:val="18"/>
        </w:rPr>
        <w:t xml:space="preserve">§ </w:t>
      </w:r>
      <w:r w:rsidR="00FB61FC" w:rsidRPr="006A530A">
        <w:rPr>
          <w:rFonts w:ascii="Arial Narrow" w:hAnsi="Arial Narrow"/>
          <w:b/>
          <w:sz w:val="18"/>
          <w:szCs w:val="18"/>
        </w:rPr>
        <w:t>5</w:t>
      </w:r>
    </w:p>
    <w:p w14:paraId="72C04C65" w14:textId="77777777" w:rsidR="00C504A6" w:rsidRPr="006A530A" w:rsidRDefault="00C504A6" w:rsidP="00B975E9">
      <w:pPr>
        <w:numPr>
          <w:ilvl w:val="0"/>
          <w:numId w:val="30"/>
        </w:numPr>
        <w:tabs>
          <w:tab w:val="clear" w:pos="360"/>
          <w:tab w:val="num" w:pos="426"/>
        </w:tabs>
        <w:spacing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sz w:val="18"/>
          <w:szCs w:val="18"/>
        </w:rPr>
        <w:t xml:space="preserve">Wykonawca zobowiązany jest do zapłacenia kary umownej w następujących przypadkach: </w:t>
      </w:r>
    </w:p>
    <w:p w14:paraId="563FB048" w14:textId="7D95626F" w:rsidR="00C504A6" w:rsidRPr="006A530A" w:rsidRDefault="00C504A6" w:rsidP="00B975E9">
      <w:pPr>
        <w:numPr>
          <w:ilvl w:val="1"/>
          <w:numId w:val="30"/>
        </w:numPr>
        <w:tabs>
          <w:tab w:val="left" w:pos="567"/>
        </w:tabs>
        <w:spacing w:line="240" w:lineRule="auto"/>
        <w:ind w:left="567" w:hanging="283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sz w:val="18"/>
          <w:szCs w:val="18"/>
        </w:rPr>
        <w:t xml:space="preserve">odstąpienia od umowy przez Zamawiającego z przyczyn leżących po stronie Wykonawcy  w wysokości </w:t>
      </w:r>
      <w:r w:rsidR="00B975E9" w:rsidRPr="006A530A">
        <w:rPr>
          <w:rFonts w:ascii="Arial Narrow" w:hAnsi="Arial Narrow"/>
          <w:sz w:val="18"/>
          <w:szCs w:val="18"/>
        </w:rPr>
        <w:t>1</w:t>
      </w:r>
      <w:r w:rsidRPr="006A530A">
        <w:rPr>
          <w:rFonts w:ascii="Arial Narrow" w:hAnsi="Arial Narrow"/>
          <w:sz w:val="18"/>
          <w:szCs w:val="18"/>
        </w:rPr>
        <w:t>0% wynagrodzenia umownego brutto, o którym mowa w § 3 ust.1</w:t>
      </w:r>
    </w:p>
    <w:p w14:paraId="645AA214" w14:textId="594D7E8D" w:rsidR="00C504A6" w:rsidRPr="006A530A" w:rsidRDefault="00C504A6" w:rsidP="00B975E9">
      <w:pPr>
        <w:numPr>
          <w:ilvl w:val="1"/>
          <w:numId w:val="30"/>
        </w:numPr>
        <w:tabs>
          <w:tab w:val="left" w:pos="567"/>
        </w:tabs>
        <w:spacing w:line="240" w:lineRule="auto"/>
        <w:ind w:left="567" w:hanging="283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sz w:val="18"/>
          <w:szCs w:val="18"/>
        </w:rPr>
        <w:t xml:space="preserve">niewykonania przedmiotu umowy - w wysokości </w:t>
      </w:r>
      <w:r w:rsidR="00B975E9" w:rsidRPr="006A530A">
        <w:rPr>
          <w:rFonts w:ascii="Arial Narrow" w:hAnsi="Arial Narrow"/>
          <w:sz w:val="18"/>
          <w:szCs w:val="18"/>
        </w:rPr>
        <w:t>1</w:t>
      </w:r>
      <w:r w:rsidRPr="006A530A">
        <w:rPr>
          <w:rFonts w:ascii="Arial Narrow" w:hAnsi="Arial Narrow"/>
          <w:sz w:val="18"/>
          <w:szCs w:val="18"/>
        </w:rPr>
        <w:t>0% wynagrodzenia umownego brutto, o którym mowa w § 3 ust.1,</w:t>
      </w:r>
    </w:p>
    <w:p w14:paraId="0408D700" w14:textId="5A9DD0EB" w:rsidR="00C504A6" w:rsidRPr="006A530A" w:rsidRDefault="00C504A6" w:rsidP="00B975E9">
      <w:pPr>
        <w:numPr>
          <w:ilvl w:val="1"/>
          <w:numId w:val="30"/>
        </w:numPr>
        <w:tabs>
          <w:tab w:val="left" w:pos="567"/>
        </w:tabs>
        <w:spacing w:line="240" w:lineRule="auto"/>
        <w:ind w:left="567" w:hanging="283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sz w:val="18"/>
          <w:szCs w:val="18"/>
        </w:rPr>
        <w:t xml:space="preserve">za nienależyte wykonanie usługi w wysokości </w:t>
      </w:r>
      <w:r w:rsidR="00B975E9" w:rsidRPr="006A530A">
        <w:rPr>
          <w:rFonts w:ascii="Arial Narrow" w:hAnsi="Arial Narrow"/>
          <w:sz w:val="18"/>
          <w:szCs w:val="18"/>
        </w:rPr>
        <w:t>1</w:t>
      </w:r>
      <w:r w:rsidRPr="006A530A">
        <w:rPr>
          <w:rFonts w:ascii="Arial Narrow" w:hAnsi="Arial Narrow"/>
          <w:sz w:val="18"/>
          <w:szCs w:val="18"/>
        </w:rPr>
        <w:t xml:space="preserve">0% </w:t>
      </w:r>
      <w:r w:rsidR="00594FA3" w:rsidRPr="006A530A">
        <w:rPr>
          <w:rFonts w:ascii="Arial Narrow" w:hAnsi="Arial Narrow"/>
          <w:sz w:val="18"/>
          <w:szCs w:val="18"/>
        </w:rPr>
        <w:t xml:space="preserve">wynagrodzenia umownego brutto, </w:t>
      </w:r>
      <w:r w:rsidRPr="006A530A">
        <w:rPr>
          <w:rFonts w:ascii="Arial Narrow" w:hAnsi="Arial Narrow"/>
          <w:sz w:val="18"/>
          <w:szCs w:val="18"/>
        </w:rPr>
        <w:t>o którym mowa w § 3 ust.1.</w:t>
      </w:r>
    </w:p>
    <w:p w14:paraId="622CC688" w14:textId="2F236C28" w:rsidR="00C504A6" w:rsidRPr="006A530A" w:rsidRDefault="00C504A6" w:rsidP="00B975E9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sz w:val="18"/>
          <w:szCs w:val="18"/>
        </w:rPr>
        <w:t xml:space="preserve">Przez nienależyte wykonanie uznaje się realizację usługi niezgodnie ze szczegółowym opisem przedmiotu zamówienia w zapytaniu ofertowym nr </w:t>
      </w:r>
      <w:r w:rsidR="006C60E2" w:rsidRPr="006A530A">
        <w:rPr>
          <w:rFonts w:ascii="Arial Narrow" w:eastAsiaTheme="minorEastAsia" w:hAnsi="Arial Narrow" w:cstheme="minorHAnsi"/>
          <w:bCs/>
          <w:sz w:val="18"/>
          <w:szCs w:val="18"/>
        </w:rPr>
        <w:t>01/05/SM/2026</w:t>
      </w:r>
      <w:r w:rsidR="006C60E2">
        <w:rPr>
          <w:rFonts w:ascii="Arial Narrow" w:eastAsiaTheme="minorEastAsia" w:hAnsi="Arial Narrow" w:cstheme="minorHAnsi"/>
          <w:bCs/>
          <w:sz w:val="18"/>
          <w:szCs w:val="18"/>
        </w:rPr>
        <w:t>.</w:t>
      </w:r>
    </w:p>
    <w:p w14:paraId="6AC93DB3" w14:textId="77777777" w:rsidR="00C504A6" w:rsidRPr="006A530A" w:rsidRDefault="00C504A6" w:rsidP="00B975E9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sz w:val="18"/>
          <w:szCs w:val="18"/>
        </w:rPr>
        <w:t>Strony zgodnie postanawiają, że kara umowna, o której mowa w ust. 1 lit. c) może zostać potrącona z wynagrodzenia Wykonawcy, o czym zostanie on poinformowany pisemnie.</w:t>
      </w:r>
    </w:p>
    <w:p w14:paraId="4550E441" w14:textId="77777777" w:rsidR="00C504A6" w:rsidRPr="006A530A" w:rsidRDefault="00C504A6" w:rsidP="00B975E9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sz w:val="18"/>
          <w:szCs w:val="18"/>
        </w:rPr>
        <w:t>W przypadku niewykonania przedmiotu umowy, Wykonawcy nie przysługuje wynagrodzenie, a ponadto Zamawiający może obciążyć Wykonawcę karą umowną naliczoną na zasadach określonych w ust. 1 lit. b).</w:t>
      </w:r>
    </w:p>
    <w:p w14:paraId="4B515E90" w14:textId="6DA9A827" w:rsidR="00C504A6" w:rsidRPr="006A530A" w:rsidRDefault="00C504A6" w:rsidP="00B975E9">
      <w:pPr>
        <w:numPr>
          <w:ilvl w:val="0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6A530A">
        <w:rPr>
          <w:rFonts w:ascii="Arial Narrow" w:hAnsi="Arial Narrow"/>
          <w:kern w:val="3"/>
          <w:sz w:val="18"/>
          <w:szCs w:val="18"/>
        </w:rPr>
        <w:t>Zamawiającemu przysługuje prawo dochodzenia odszkodowania na zasadach ogólnych prawa cywilnego, jeżeli poniesiona szkoda przewyższa wysokość zastrzeżonych kar umownych.</w:t>
      </w:r>
    </w:p>
    <w:p w14:paraId="20A4C254" w14:textId="77777777" w:rsidR="00FB61FC" w:rsidRPr="006A530A" w:rsidRDefault="00FB61FC" w:rsidP="00B975E9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/>
          <w:sz w:val="18"/>
          <w:szCs w:val="18"/>
        </w:rPr>
      </w:pPr>
    </w:p>
    <w:p w14:paraId="0BA5A90F" w14:textId="28228805" w:rsidR="00C504A6" w:rsidRPr="006A530A" w:rsidRDefault="00C504A6" w:rsidP="00B975E9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Arial Narrow" w:hAnsi="Arial Narrow"/>
          <w:b/>
          <w:bCs/>
          <w:color w:val="000000"/>
          <w:sz w:val="18"/>
          <w:szCs w:val="18"/>
        </w:rPr>
      </w:pPr>
      <w:r w:rsidRPr="006A530A">
        <w:rPr>
          <w:rFonts w:ascii="Arial Narrow" w:hAnsi="Arial Narrow"/>
          <w:b/>
          <w:bCs/>
          <w:color w:val="000000"/>
          <w:sz w:val="18"/>
          <w:szCs w:val="18"/>
        </w:rPr>
        <w:t xml:space="preserve">§ </w:t>
      </w:r>
      <w:r w:rsidR="00FB61FC" w:rsidRPr="006A530A">
        <w:rPr>
          <w:rFonts w:ascii="Arial Narrow" w:hAnsi="Arial Narrow"/>
          <w:b/>
          <w:bCs/>
          <w:color w:val="000000"/>
          <w:sz w:val="18"/>
          <w:szCs w:val="18"/>
        </w:rPr>
        <w:t>6</w:t>
      </w:r>
    </w:p>
    <w:p w14:paraId="6D5369C1" w14:textId="77777777" w:rsidR="00C504A6" w:rsidRPr="006A530A" w:rsidRDefault="00C504A6" w:rsidP="00B975E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/>
          <w:color w:val="000000"/>
          <w:sz w:val="18"/>
          <w:szCs w:val="18"/>
        </w:rPr>
        <w:t>1. Do współpracy w sprawach związanych z wykonaniem umowy upoważnia się:</w:t>
      </w:r>
    </w:p>
    <w:p w14:paraId="340D11FE" w14:textId="26F2A50F" w:rsidR="00C504A6" w:rsidRPr="006A530A" w:rsidRDefault="00C504A6" w:rsidP="00B975E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/>
          <w:color w:val="000000"/>
          <w:sz w:val="18"/>
          <w:szCs w:val="18"/>
        </w:rPr>
        <w:t xml:space="preserve">   </w:t>
      </w:r>
      <w:r w:rsidR="00FB61FC" w:rsidRPr="006A530A">
        <w:rPr>
          <w:rFonts w:ascii="Arial Narrow" w:hAnsi="Arial Narrow"/>
          <w:color w:val="000000"/>
          <w:sz w:val="18"/>
          <w:szCs w:val="18"/>
        </w:rPr>
        <w:t>a</w:t>
      </w:r>
      <w:r w:rsidRPr="006A530A">
        <w:rPr>
          <w:rFonts w:ascii="Arial Narrow" w:hAnsi="Arial Narrow"/>
          <w:color w:val="000000"/>
          <w:sz w:val="18"/>
          <w:szCs w:val="18"/>
        </w:rPr>
        <w:t>) ze strony Zamawiającego: ……………......, tel. …………………, e-mail: …………</w:t>
      </w:r>
    </w:p>
    <w:p w14:paraId="747800EE" w14:textId="7B5CEB1A" w:rsidR="00C504A6" w:rsidRPr="006A530A" w:rsidRDefault="00C504A6" w:rsidP="00B975E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/>
          <w:color w:val="000000"/>
          <w:sz w:val="18"/>
          <w:szCs w:val="18"/>
        </w:rPr>
        <w:t xml:space="preserve">   </w:t>
      </w:r>
      <w:r w:rsidR="00FB61FC" w:rsidRPr="006A530A">
        <w:rPr>
          <w:rFonts w:ascii="Arial Narrow" w:hAnsi="Arial Narrow"/>
          <w:color w:val="000000"/>
          <w:sz w:val="18"/>
          <w:szCs w:val="18"/>
        </w:rPr>
        <w:t>b</w:t>
      </w:r>
      <w:r w:rsidRPr="006A530A">
        <w:rPr>
          <w:rFonts w:ascii="Arial Narrow" w:hAnsi="Arial Narrow"/>
          <w:color w:val="000000"/>
          <w:sz w:val="18"/>
          <w:szCs w:val="18"/>
        </w:rPr>
        <w:t xml:space="preserve">) ze strony Wykonawcy:…………….., tel. …………., e-mail: ………………………. </w:t>
      </w:r>
    </w:p>
    <w:p w14:paraId="590E0622" w14:textId="77777777" w:rsidR="00FB61FC" w:rsidRPr="006A530A" w:rsidRDefault="00C504A6" w:rsidP="00B975E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/>
          <w:color w:val="000000"/>
          <w:sz w:val="18"/>
          <w:szCs w:val="18"/>
        </w:rPr>
        <w:t>2. Zmiana osób, o których mowa w ust. 1, następuje poprzez pisemne powiadomienie drugiej Strony i nie stanowi zmiany treści umowy.</w:t>
      </w:r>
    </w:p>
    <w:p w14:paraId="3F67AC28" w14:textId="6E5D908C" w:rsidR="00C504A6" w:rsidRPr="006A530A" w:rsidRDefault="00FB61FC" w:rsidP="00B975E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/>
          <w:color w:val="000000"/>
          <w:sz w:val="18"/>
          <w:szCs w:val="18"/>
        </w:rPr>
        <w:t xml:space="preserve">3. </w:t>
      </w:r>
      <w:r w:rsidR="00C504A6" w:rsidRPr="006A530A">
        <w:rPr>
          <w:rFonts w:ascii="Arial Narrow" w:hAnsi="Arial Narrow"/>
          <w:color w:val="000000"/>
          <w:sz w:val="18"/>
          <w:szCs w:val="18"/>
        </w:rPr>
        <w:t xml:space="preserve">Zmiany osób wymienionych w ust. 1 nie wymagają zmiany umowy i stają się skuteczne z chwilą zawiadomienia drugiej Strony o zmianie. </w:t>
      </w:r>
    </w:p>
    <w:p w14:paraId="193E107F" w14:textId="77777777" w:rsidR="006A530A" w:rsidRDefault="006A530A" w:rsidP="00B975E9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Arial Narrow" w:hAnsi="Arial Narrow"/>
          <w:b/>
          <w:bCs/>
          <w:color w:val="000000"/>
          <w:sz w:val="18"/>
          <w:szCs w:val="18"/>
        </w:rPr>
      </w:pPr>
    </w:p>
    <w:p w14:paraId="07445AE5" w14:textId="053339D3" w:rsidR="00C504A6" w:rsidRPr="006A530A" w:rsidRDefault="00C504A6" w:rsidP="00B975E9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Arial Narrow" w:hAnsi="Arial Narrow"/>
          <w:b/>
          <w:bCs/>
          <w:color w:val="000000"/>
          <w:sz w:val="18"/>
          <w:szCs w:val="18"/>
        </w:rPr>
      </w:pPr>
      <w:r w:rsidRPr="006A530A">
        <w:rPr>
          <w:rFonts w:ascii="Arial Narrow" w:hAnsi="Arial Narrow"/>
          <w:b/>
          <w:bCs/>
          <w:color w:val="000000"/>
          <w:sz w:val="18"/>
          <w:szCs w:val="18"/>
        </w:rPr>
        <w:t xml:space="preserve">§ </w:t>
      </w:r>
      <w:r w:rsidR="00FB61FC" w:rsidRPr="006A530A">
        <w:rPr>
          <w:rFonts w:ascii="Arial Narrow" w:hAnsi="Arial Narrow"/>
          <w:b/>
          <w:bCs/>
          <w:color w:val="000000"/>
          <w:sz w:val="18"/>
          <w:szCs w:val="18"/>
        </w:rPr>
        <w:t>7</w:t>
      </w:r>
    </w:p>
    <w:p w14:paraId="0260EEE9" w14:textId="77777777" w:rsidR="00FB61FC" w:rsidRPr="006A530A" w:rsidRDefault="00C504A6" w:rsidP="00B975E9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/>
          <w:color w:val="000000"/>
          <w:sz w:val="18"/>
          <w:szCs w:val="18"/>
        </w:rPr>
        <w:t>Każda zmiana postanowień niniejszej umowy wymaga formy pisemnej pod rygorem nieważności.</w:t>
      </w:r>
    </w:p>
    <w:p w14:paraId="06BAA800" w14:textId="77777777" w:rsidR="00FB61FC" w:rsidRPr="006A530A" w:rsidRDefault="00111BF0" w:rsidP="00B975E9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W sprawach nieunormowanych niniejszą umową mają zastosowania przepisy Kodeksu Cywilnego.</w:t>
      </w:r>
    </w:p>
    <w:p w14:paraId="01FE6957" w14:textId="77777777" w:rsidR="00FB61FC" w:rsidRPr="006A530A" w:rsidRDefault="00111BF0" w:rsidP="00B975E9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Wszelkie ewentualne spory między stronami, wynikające z niniejszej umowy, powinny być rozwiązane bez zbędnej zwłoki, drogą negocjacji między Stronami. </w:t>
      </w:r>
    </w:p>
    <w:p w14:paraId="517A94A6" w14:textId="7A21E941" w:rsidR="00111BF0" w:rsidRPr="006A530A" w:rsidRDefault="00111BF0" w:rsidP="00B975E9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W przypadku niepowodzenia negocjacji, spory będzie rozstrzygał sąd właściwy miejscowo dla siedziby Zamawiającego. </w:t>
      </w:r>
    </w:p>
    <w:p w14:paraId="41CC371E" w14:textId="77777777" w:rsidR="006A530A" w:rsidRDefault="006A530A" w:rsidP="00B975E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79579B68" w14:textId="7D0B9E7E" w:rsidR="00111BF0" w:rsidRPr="006A530A" w:rsidRDefault="00111BF0" w:rsidP="00B975E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6A530A">
        <w:rPr>
          <w:rFonts w:ascii="Arial Narrow" w:hAnsi="Arial Narrow" w:cs="Arial"/>
          <w:b/>
          <w:sz w:val="18"/>
          <w:szCs w:val="18"/>
        </w:rPr>
        <w:t xml:space="preserve">§ </w:t>
      </w:r>
      <w:r w:rsidR="00FB61FC" w:rsidRPr="006A530A">
        <w:rPr>
          <w:rFonts w:ascii="Arial Narrow" w:hAnsi="Arial Narrow" w:cs="Arial"/>
          <w:b/>
          <w:sz w:val="18"/>
          <w:szCs w:val="18"/>
        </w:rPr>
        <w:t>8</w:t>
      </w:r>
    </w:p>
    <w:p w14:paraId="30F1E55C" w14:textId="77777777" w:rsidR="00111BF0" w:rsidRPr="006A530A" w:rsidRDefault="00111BF0" w:rsidP="00B975E9">
      <w:pPr>
        <w:numPr>
          <w:ilvl w:val="0"/>
          <w:numId w:val="17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Umowa wchodzi w życie z dniem podpisania jej przez upoważnionych przedstawicieli Stron.</w:t>
      </w:r>
    </w:p>
    <w:p w14:paraId="4AF8C892" w14:textId="77777777" w:rsidR="00111BF0" w:rsidRPr="006A530A" w:rsidRDefault="00111BF0" w:rsidP="00B975E9">
      <w:pPr>
        <w:numPr>
          <w:ilvl w:val="0"/>
          <w:numId w:val="17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>Oferta oraz załączniki stanowią integralną część umowy.</w:t>
      </w:r>
    </w:p>
    <w:p w14:paraId="45337430" w14:textId="77777777" w:rsidR="00111BF0" w:rsidRDefault="00111BF0" w:rsidP="00B975E9">
      <w:pPr>
        <w:numPr>
          <w:ilvl w:val="0"/>
          <w:numId w:val="17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6A530A">
        <w:rPr>
          <w:rFonts w:ascii="Arial Narrow" w:hAnsi="Arial Narrow" w:cs="Arial"/>
          <w:sz w:val="18"/>
          <w:szCs w:val="18"/>
        </w:rPr>
        <w:t xml:space="preserve">Umowę sporządzono w dwóch jednobrzmiących egzemplarzach po jednym dla każdej ze stron. </w:t>
      </w:r>
    </w:p>
    <w:p w14:paraId="7A055080" w14:textId="77777777" w:rsidR="006A530A" w:rsidRDefault="006A530A" w:rsidP="006A530A">
      <w:pPr>
        <w:tabs>
          <w:tab w:val="left" w:pos="284"/>
          <w:tab w:val="num" w:pos="720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288BFE42" w14:textId="77777777" w:rsidR="006A530A" w:rsidRDefault="006A530A" w:rsidP="006A530A">
      <w:pPr>
        <w:tabs>
          <w:tab w:val="left" w:pos="284"/>
          <w:tab w:val="num" w:pos="720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01F93C9D" w14:textId="77777777" w:rsidR="006A530A" w:rsidRPr="006A530A" w:rsidRDefault="006A530A" w:rsidP="006A530A">
      <w:pPr>
        <w:tabs>
          <w:tab w:val="left" w:pos="284"/>
          <w:tab w:val="num" w:pos="720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54C01AB1" w14:textId="47657D03" w:rsidR="00111BF0" w:rsidRPr="006A530A" w:rsidRDefault="00111BF0" w:rsidP="00B975E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68CCE3E5" w14:textId="77777777" w:rsidR="00111BF0" w:rsidRPr="006A530A" w:rsidRDefault="00111BF0" w:rsidP="00B975E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174FC21A" w14:textId="2EC46F27" w:rsidR="00111BF0" w:rsidRPr="006A530A" w:rsidRDefault="00111BF0" w:rsidP="00B975E9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6A530A">
        <w:rPr>
          <w:rFonts w:ascii="Arial Narrow" w:hAnsi="Arial Narrow" w:cs="Arial"/>
          <w:bCs/>
          <w:sz w:val="18"/>
          <w:szCs w:val="18"/>
        </w:rPr>
        <w:t xml:space="preserve">Zamawiający: </w:t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</w:r>
      <w:r w:rsidRPr="006A530A">
        <w:rPr>
          <w:rFonts w:ascii="Arial Narrow" w:hAnsi="Arial Narrow" w:cs="Arial"/>
          <w:bCs/>
          <w:sz w:val="18"/>
          <w:szCs w:val="18"/>
        </w:rPr>
        <w:tab/>
        <w:t>Wykonawca:</w:t>
      </w:r>
    </w:p>
    <w:p w14:paraId="40E8EC48" w14:textId="260F22FC" w:rsidR="00DA51DA" w:rsidRPr="00A8257F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2DBDDC1D" w14:textId="77777777" w:rsidR="00DA51DA" w:rsidRPr="00A8257F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72E7367" w14:textId="12C2C1E9" w:rsidR="00DA51DA" w:rsidRPr="00A8257F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495CE9A" w14:textId="0F905A87" w:rsidR="00DA51DA" w:rsidRPr="00DF3F50" w:rsidRDefault="00DA51DA" w:rsidP="00DF3F5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A8257F">
        <w:rPr>
          <w:rFonts w:ascii="Arial Narrow" w:hAnsi="Arial Narrow" w:cs="Arial"/>
          <w:bCs/>
          <w:sz w:val="18"/>
          <w:szCs w:val="18"/>
        </w:rPr>
        <w:t>………………………</w:t>
      </w:r>
      <w:r w:rsidR="004B23BD" w:rsidRPr="00A8257F">
        <w:rPr>
          <w:rFonts w:ascii="Arial Narrow" w:hAnsi="Arial Narrow" w:cs="Arial"/>
          <w:bCs/>
          <w:sz w:val="18"/>
          <w:szCs w:val="18"/>
        </w:rPr>
        <w:t>..</w:t>
      </w:r>
      <w:r w:rsidRPr="00A8257F">
        <w:rPr>
          <w:rFonts w:ascii="Arial Narrow" w:hAnsi="Arial Narrow" w:cs="Arial"/>
          <w:bCs/>
          <w:sz w:val="18"/>
          <w:szCs w:val="18"/>
        </w:rPr>
        <w:t>………….                                                  ………………………………………………..</w:t>
      </w:r>
    </w:p>
    <w:p w14:paraId="3A5CFF38" w14:textId="36006E88" w:rsidR="00111BF0" w:rsidRPr="00DF3F50" w:rsidRDefault="00111BF0" w:rsidP="00DF3F50">
      <w:pPr>
        <w:spacing w:line="240" w:lineRule="auto"/>
        <w:ind w:left="3402"/>
        <w:jc w:val="center"/>
        <w:rPr>
          <w:rFonts w:ascii="Arial Narrow" w:hAnsi="Arial Narrow"/>
          <w:sz w:val="16"/>
          <w:szCs w:val="16"/>
        </w:rPr>
      </w:pPr>
    </w:p>
    <w:sectPr w:rsidR="00111BF0" w:rsidRPr="00DF3F50" w:rsidSect="00B13A55">
      <w:pgSz w:w="11906" w:h="16838" w:code="9"/>
      <w:pgMar w:top="1417" w:right="1417" w:bottom="0" w:left="1417" w:header="425" w:footer="482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4BE8" w14:textId="77777777" w:rsidR="00DD2D8E" w:rsidRDefault="00DD2D8E" w:rsidP="009B2C45">
      <w:pPr>
        <w:spacing w:line="240" w:lineRule="auto"/>
      </w:pPr>
      <w:r>
        <w:separator/>
      </w:r>
    </w:p>
  </w:endnote>
  <w:endnote w:type="continuationSeparator" w:id="0">
    <w:p w14:paraId="35584497" w14:textId="77777777" w:rsidR="00DD2D8E" w:rsidRDefault="00DD2D8E" w:rsidP="009B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8EEC" w14:textId="15D9B54D" w:rsidR="00D10860" w:rsidRPr="00911BBC" w:rsidRDefault="00D10860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BD4817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2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BD4817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250F" w14:textId="6C434BA4" w:rsidR="00D10860" w:rsidRPr="00911BBC" w:rsidRDefault="00D10860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BD4817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BD4817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7B345" w14:textId="77777777" w:rsidR="00DD2D8E" w:rsidRDefault="00DD2D8E" w:rsidP="009B2C45">
      <w:pPr>
        <w:spacing w:line="240" w:lineRule="auto"/>
      </w:pPr>
      <w:r>
        <w:separator/>
      </w:r>
    </w:p>
  </w:footnote>
  <w:footnote w:type="continuationSeparator" w:id="0">
    <w:p w14:paraId="17F36CBF" w14:textId="77777777" w:rsidR="00DD2D8E" w:rsidRDefault="00DD2D8E" w:rsidP="009B2C45">
      <w:pPr>
        <w:spacing w:line="240" w:lineRule="auto"/>
      </w:pPr>
      <w:r>
        <w:continuationSeparator/>
      </w:r>
    </w:p>
  </w:footnote>
  <w:footnote w:id="1">
    <w:p w14:paraId="7AD3AB6D" w14:textId="77777777" w:rsidR="00D10860" w:rsidRPr="00B77B71" w:rsidRDefault="00D10860" w:rsidP="000E2F44">
      <w:pPr>
        <w:spacing w:line="240" w:lineRule="auto"/>
        <w:ind w:left="640" w:hanging="360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90BBE">
        <w:rPr>
          <w:rFonts w:ascii="Arial Narrow" w:hAnsi="Arial Narrow"/>
          <w:sz w:val="16"/>
          <w:szCs w:val="16"/>
        </w:rPr>
        <w:t>Przez po</w:t>
      </w:r>
      <w:r w:rsidRPr="00AE269D">
        <w:rPr>
          <w:rFonts w:ascii="Arial Narrow" w:hAnsi="Arial Narrow"/>
          <w:sz w:val="16"/>
          <w:szCs w:val="16"/>
        </w:rPr>
        <w:t xml:space="preserve">wiązania osobowe lub kapitałowe rozumie się wzajemne powiązania pomiędzy </w:t>
      </w:r>
      <w:r w:rsidRPr="00B77B71">
        <w:rPr>
          <w:rFonts w:ascii="Arial Narrow" w:hAnsi="Arial Narrow"/>
          <w:sz w:val="16"/>
          <w:szCs w:val="16"/>
        </w:rPr>
        <w:t>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25646990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uczestniczeniu w spółce jako wspólnik spółki cywilnej lub spółki osobowej;</w:t>
      </w:r>
    </w:p>
    <w:p w14:paraId="1832819F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posiadaniu co najmniej 10% udziałów lub akcji;</w:t>
      </w:r>
    </w:p>
    <w:p w14:paraId="64A36F1A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pełnieniu funkcji członka organu nadzorczego lub zarządzającego, prokurenta, pełnomocnika;</w:t>
      </w:r>
    </w:p>
    <w:p w14:paraId="6CEA1714" w14:textId="77777777" w:rsidR="00D10860" w:rsidRPr="00B77B71" w:rsidRDefault="00D10860" w:rsidP="00407223">
      <w:pPr>
        <w:widowControl w:val="0"/>
        <w:numPr>
          <w:ilvl w:val="1"/>
          <w:numId w:val="2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B8443EA" w14:textId="77777777" w:rsidR="00D10860" w:rsidRDefault="00D10860" w:rsidP="000E2F4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2BD8" w14:textId="16D52911" w:rsidR="00D10860" w:rsidRDefault="00D10860" w:rsidP="00393636">
    <w:pPr>
      <w:pStyle w:val="Nagwek"/>
      <w:jc w:val="center"/>
    </w:pPr>
    <w:r>
      <w:rPr>
        <w:noProof/>
        <w:lang w:eastAsia="pl-PL"/>
      </w:rPr>
      <w:drawing>
        <wp:inline distT="114300" distB="114300" distL="114300" distR="114300" wp14:anchorId="0A95415A" wp14:editId="65EB177D">
          <wp:extent cx="5114925" cy="525780"/>
          <wp:effectExtent l="0" t="0" r="9525" b="762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8574" cy="526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4" w:type="dxa"/>
      <w:jc w:val="center"/>
      <w:tblLayout w:type="fixed"/>
      <w:tblLook w:val="0600" w:firstRow="0" w:lastRow="0" w:firstColumn="0" w:lastColumn="0" w:noHBand="1" w:noVBand="1"/>
    </w:tblPr>
    <w:tblGrid>
      <w:gridCol w:w="3544"/>
      <w:gridCol w:w="3545"/>
      <w:gridCol w:w="3545"/>
    </w:tblGrid>
    <w:tr w:rsidR="00D10860" w14:paraId="23844A69" w14:textId="77777777" w:rsidTr="00047DB5">
      <w:trPr>
        <w:trHeight w:val="1030"/>
        <w:jc w:val="center"/>
      </w:trPr>
      <w:tc>
        <w:tcPr>
          <w:tcW w:w="3544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B197192" w14:textId="77777777" w:rsidR="00D10860" w:rsidRDefault="00D10860" w:rsidP="00A4067C">
          <w:pPr>
            <w:widowControl w:val="0"/>
            <w:spacing w:line="240" w:lineRule="auto"/>
          </w:pPr>
          <w:r w:rsidRPr="0065540B">
            <w:rPr>
              <w:noProof/>
              <w:lang w:eastAsia="pl-PL"/>
            </w:rPr>
            <w:drawing>
              <wp:inline distT="0" distB="0" distL="0" distR="0" wp14:anchorId="7EF2F653" wp14:editId="49E0C224">
                <wp:extent cx="1164590" cy="603885"/>
                <wp:effectExtent l="0" t="0" r="0" b="5715"/>
                <wp:docPr id="31" name="Obraz 31" descr="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 descr="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A26C748" w14:textId="77777777" w:rsidR="00D10860" w:rsidRDefault="00D10860" w:rsidP="00A4067C">
          <w:pPr>
            <w:widowControl w:val="0"/>
            <w:spacing w:line="240" w:lineRule="auto"/>
            <w:jc w:val="center"/>
          </w:pPr>
          <w:r w:rsidRPr="0065540B">
            <w:rPr>
              <w:noProof/>
              <w:lang w:eastAsia="pl-PL"/>
            </w:rPr>
            <w:drawing>
              <wp:inline distT="0" distB="0" distL="0" distR="0" wp14:anchorId="4E84BFCF" wp14:editId="55BF5525">
                <wp:extent cx="1009015" cy="534670"/>
                <wp:effectExtent l="0" t="0" r="635" b="0"/>
                <wp:docPr id="32" name="Obraz 32" descr="02_Logo_wersja_pozioma(CMY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02_Logo_wersja_pozioma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B7D572" w14:textId="77777777" w:rsidR="00D10860" w:rsidRDefault="00D10860" w:rsidP="00A4067C">
          <w:pPr>
            <w:jc w:val="right"/>
          </w:pPr>
          <w:r w:rsidRPr="0065540B">
            <w:rPr>
              <w:noProof/>
              <w:lang w:eastAsia="pl-PL"/>
            </w:rPr>
            <w:drawing>
              <wp:inline distT="0" distB="0" distL="0" distR="0" wp14:anchorId="28324A54" wp14:editId="2C5A42D9">
                <wp:extent cx="1958340" cy="586740"/>
                <wp:effectExtent l="0" t="0" r="3810" b="3810"/>
                <wp:docPr id="33" name="Obraz 33" descr="UE_EFS_POZIOM-Achromatyczny-Pozyty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 descr="UE_EFS_POZIOM-Achromatyczny-Pozyty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276960" w14:textId="77777777" w:rsidR="00D10860" w:rsidRDefault="00D10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A7472"/>
    <w:multiLevelType w:val="hybridMultilevel"/>
    <w:tmpl w:val="26DE5914"/>
    <w:lvl w:ilvl="0" w:tplc="C902046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723B7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26656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A4D1D"/>
    <w:multiLevelType w:val="hybridMultilevel"/>
    <w:tmpl w:val="38A439C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7727C8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5F0676B"/>
    <w:multiLevelType w:val="hybridMultilevel"/>
    <w:tmpl w:val="6604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875DF"/>
    <w:multiLevelType w:val="hybridMultilevel"/>
    <w:tmpl w:val="1A266B88"/>
    <w:lvl w:ilvl="0" w:tplc="D1461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41DB2"/>
    <w:multiLevelType w:val="hybridMultilevel"/>
    <w:tmpl w:val="F35E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4FA0"/>
    <w:multiLevelType w:val="hybridMultilevel"/>
    <w:tmpl w:val="6AFCCFC4"/>
    <w:lvl w:ilvl="0" w:tplc="E8F0010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E9C52C3"/>
    <w:multiLevelType w:val="multilevel"/>
    <w:tmpl w:val="B3FC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212EDF"/>
    <w:multiLevelType w:val="hybridMultilevel"/>
    <w:tmpl w:val="C5F025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423EA3"/>
    <w:multiLevelType w:val="multilevel"/>
    <w:tmpl w:val="6BAC423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500" w:hanging="360"/>
      </w:pPr>
      <w:rPr>
        <w:rFonts w:eastAsia="Times New Roman" w:cs="Tahoma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6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19"/>
  </w:num>
  <w:num w:numId="4">
    <w:abstractNumId w:val="6"/>
  </w:num>
  <w:num w:numId="5">
    <w:abstractNumId w:val="14"/>
  </w:num>
  <w:num w:numId="6">
    <w:abstractNumId w:val="28"/>
  </w:num>
  <w:num w:numId="7">
    <w:abstractNumId w:val="17"/>
  </w:num>
  <w:num w:numId="8">
    <w:abstractNumId w:val="10"/>
  </w:num>
  <w:num w:numId="9">
    <w:abstractNumId w:val="32"/>
  </w:num>
  <w:num w:numId="10">
    <w:abstractNumId w:val="5"/>
  </w:num>
  <w:num w:numId="11">
    <w:abstractNumId w:val="20"/>
  </w:num>
  <w:num w:numId="12">
    <w:abstractNumId w:val="3"/>
  </w:num>
  <w:num w:numId="13">
    <w:abstractNumId w:val="26"/>
  </w:num>
  <w:num w:numId="14">
    <w:abstractNumId w:val="36"/>
  </w:num>
  <w:num w:numId="15">
    <w:abstractNumId w:val="24"/>
  </w:num>
  <w:num w:numId="16">
    <w:abstractNumId w:val="27"/>
  </w:num>
  <w:num w:numId="17">
    <w:abstractNumId w:val="31"/>
  </w:num>
  <w:num w:numId="18">
    <w:abstractNumId w:val="23"/>
  </w:num>
  <w:num w:numId="19">
    <w:abstractNumId w:val="15"/>
  </w:num>
  <w:num w:numId="20">
    <w:abstractNumId w:val="35"/>
  </w:num>
  <w:num w:numId="21">
    <w:abstractNumId w:val="16"/>
  </w:num>
  <w:num w:numId="22">
    <w:abstractNumId w:val="1"/>
  </w:num>
  <w:num w:numId="23">
    <w:abstractNumId w:val="30"/>
  </w:num>
  <w:num w:numId="24">
    <w:abstractNumId w:val="13"/>
  </w:num>
  <w:num w:numId="25">
    <w:abstractNumId w:val="21"/>
  </w:num>
  <w:num w:numId="26">
    <w:abstractNumId w:val="11"/>
  </w:num>
  <w:num w:numId="27">
    <w:abstractNumId w:val="12"/>
  </w:num>
  <w:num w:numId="28">
    <w:abstractNumId w:val="25"/>
  </w:num>
  <w:num w:numId="29">
    <w:abstractNumId w:val="33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8"/>
  </w:num>
  <w:num w:numId="3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5"/>
    <w:rsid w:val="0000022B"/>
    <w:rsid w:val="00000246"/>
    <w:rsid w:val="000012F4"/>
    <w:rsid w:val="0000443B"/>
    <w:rsid w:val="00012094"/>
    <w:rsid w:val="0001360C"/>
    <w:rsid w:val="00015D6D"/>
    <w:rsid w:val="00021DEB"/>
    <w:rsid w:val="00021FE1"/>
    <w:rsid w:val="00024ACE"/>
    <w:rsid w:val="00024EBA"/>
    <w:rsid w:val="00027FE3"/>
    <w:rsid w:val="000461D8"/>
    <w:rsid w:val="000462C2"/>
    <w:rsid w:val="00046ADD"/>
    <w:rsid w:val="00047DB5"/>
    <w:rsid w:val="00050695"/>
    <w:rsid w:val="0005540E"/>
    <w:rsid w:val="00062076"/>
    <w:rsid w:val="00062879"/>
    <w:rsid w:val="0006747A"/>
    <w:rsid w:val="0007100C"/>
    <w:rsid w:val="000722B1"/>
    <w:rsid w:val="00074637"/>
    <w:rsid w:val="0007474A"/>
    <w:rsid w:val="0008010A"/>
    <w:rsid w:val="00081F26"/>
    <w:rsid w:val="0008727D"/>
    <w:rsid w:val="00090576"/>
    <w:rsid w:val="00090829"/>
    <w:rsid w:val="00091522"/>
    <w:rsid w:val="0009662B"/>
    <w:rsid w:val="000A2AE9"/>
    <w:rsid w:val="000A2B64"/>
    <w:rsid w:val="000A4373"/>
    <w:rsid w:val="000A4F93"/>
    <w:rsid w:val="000A6003"/>
    <w:rsid w:val="000A65D0"/>
    <w:rsid w:val="000A6B19"/>
    <w:rsid w:val="000B04F0"/>
    <w:rsid w:val="000B18AB"/>
    <w:rsid w:val="000B2CB7"/>
    <w:rsid w:val="000B2DC3"/>
    <w:rsid w:val="000B2E47"/>
    <w:rsid w:val="000B4F74"/>
    <w:rsid w:val="000B7268"/>
    <w:rsid w:val="000C344B"/>
    <w:rsid w:val="000C3A2E"/>
    <w:rsid w:val="000C689F"/>
    <w:rsid w:val="000C6BDC"/>
    <w:rsid w:val="000D4C42"/>
    <w:rsid w:val="000D61FB"/>
    <w:rsid w:val="000D6683"/>
    <w:rsid w:val="000D7147"/>
    <w:rsid w:val="000E2A0A"/>
    <w:rsid w:val="000E2F44"/>
    <w:rsid w:val="000E52F4"/>
    <w:rsid w:val="000E57A1"/>
    <w:rsid w:val="000E7C63"/>
    <w:rsid w:val="000F6412"/>
    <w:rsid w:val="00103BED"/>
    <w:rsid w:val="00104642"/>
    <w:rsid w:val="00104A18"/>
    <w:rsid w:val="00107E26"/>
    <w:rsid w:val="001103BE"/>
    <w:rsid w:val="00110DD6"/>
    <w:rsid w:val="00111BF0"/>
    <w:rsid w:val="00112A58"/>
    <w:rsid w:val="00116768"/>
    <w:rsid w:val="00124DA3"/>
    <w:rsid w:val="00124EA6"/>
    <w:rsid w:val="00125524"/>
    <w:rsid w:val="001256AA"/>
    <w:rsid w:val="00125C8F"/>
    <w:rsid w:val="00125E58"/>
    <w:rsid w:val="001304E0"/>
    <w:rsid w:val="00130E7D"/>
    <w:rsid w:val="001332D8"/>
    <w:rsid w:val="00136AA7"/>
    <w:rsid w:val="00137B40"/>
    <w:rsid w:val="00140CA6"/>
    <w:rsid w:val="00142221"/>
    <w:rsid w:val="00143998"/>
    <w:rsid w:val="00152134"/>
    <w:rsid w:val="001542C7"/>
    <w:rsid w:val="0015649D"/>
    <w:rsid w:val="00161F27"/>
    <w:rsid w:val="0016273C"/>
    <w:rsid w:val="001638CE"/>
    <w:rsid w:val="00164732"/>
    <w:rsid w:val="0016641B"/>
    <w:rsid w:val="0017533E"/>
    <w:rsid w:val="001753F0"/>
    <w:rsid w:val="0017585B"/>
    <w:rsid w:val="00180211"/>
    <w:rsid w:val="00180940"/>
    <w:rsid w:val="00182329"/>
    <w:rsid w:val="00185C06"/>
    <w:rsid w:val="00187939"/>
    <w:rsid w:val="001957C0"/>
    <w:rsid w:val="001A058F"/>
    <w:rsid w:val="001A088C"/>
    <w:rsid w:val="001A3214"/>
    <w:rsid w:val="001A608B"/>
    <w:rsid w:val="001A677F"/>
    <w:rsid w:val="001A7E21"/>
    <w:rsid w:val="001B06D3"/>
    <w:rsid w:val="001B103A"/>
    <w:rsid w:val="001B291A"/>
    <w:rsid w:val="001B3817"/>
    <w:rsid w:val="001B3AAA"/>
    <w:rsid w:val="001B5CB9"/>
    <w:rsid w:val="001B6C1C"/>
    <w:rsid w:val="001C29B1"/>
    <w:rsid w:val="001C509E"/>
    <w:rsid w:val="001C771D"/>
    <w:rsid w:val="001D161F"/>
    <w:rsid w:val="001D32C1"/>
    <w:rsid w:val="001D6C70"/>
    <w:rsid w:val="001D6C8C"/>
    <w:rsid w:val="001D769E"/>
    <w:rsid w:val="001D7E2E"/>
    <w:rsid w:val="001E3899"/>
    <w:rsid w:val="001E7578"/>
    <w:rsid w:val="001F1E80"/>
    <w:rsid w:val="001F2AA1"/>
    <w:rsid w:val="001F3AFC"/>
    <w:rsid w:val="001F73C2"/>
    <w:rsid w:val="0020121D"/>
    <w:rsid w:val="00201318"/>
    <w:rsid w:val="00206B5F"/>
    <w:rsid w:val="002077D6"/>
    <w:rsid w:val="00210988"/>
    <w:rsid w:val="002113FB"/>
    <w:rsid w:val="00211DF4"/>
    <w:rsid w:val="002127D0"/>
    <w:rsid w:val="002139BB"/>
    <w:rsid w:val="002154CD"/>
    <w:rsid w:val="00217032"/>
    <w:rsid w:val="0022332B"/>
    <w:rsid w:val="00223472"/>
    <w:rsid w:val="0022576A"/>
    <w:rsid w:val="00231058"/>
    <w:rsid w:val="002330EE"/>
    <w:rsid w:val="002355F3"/>
    <w:rsid w:val="00235AC6"/>
    <w:rsid w:val="002362CF"/>
    <w:rsid w:val="002364C8"/>
    <w:rsid w:val="00241386"/>
    <w:rsid w:val="00241AF5"/>
    <w:rsid w:val="002425A0"/>
    <w:rsid w:val="00242B1E"/>
    <w:rsid w:val="00243A54"/>
    <w:rsid w:val="002441A5"/>
    <w:rsid w:val="002477B5"/>
    <w:rsid w:val="00250D17"/>
    <w:rsid w:val="00254B47"/>
    <w:rsid w:val="00255F10"/>
    <w:rsid w:val="002578C6"/>
    <w:rsid w:val="00265604"/>
    <w:rsid w:val="00266EE8"/>
    <w:rsid w:val="00267726"/>
    <w:rsid w:val="00267BAA"/>
    <w:rsid w:val="00267E56"/>
    <w:rsid w:val="002761AF"/>
    <w:rsid w:val="00281C98"/>
    <w:rsid w:val="00281CDB"/>
    <w:rsid w:val="0028284F"/>
    <w:rsid w:val="00283C3B"/>
    <w:rsid w:val="00284649"/>
    <w:rsid w:val="00284878"/>
    <w:rsid w:val="00287888"/>
    <w:rsid w:val="00287974"/>
    <w:rsid w:val="00290B96"/>
    <w:rsid w:val="002926DF"/>
    <w:rsid w:val="002948D1"/>
    <w:rsid w:val="00297EB1"/>
    <w:rsid w:val="002A1662"/>
    <w:rsid w:val="002A2EF8"/>
    <w:rsid w:val="002A3E76"/>
    <w:rsid w:val="002A4E0E"/>
    <w:rsid w:val="002A55F2"/>
    <w:rsid w:val="002B1F93"/>
    <w:rsid w:val="002B28A7"/>
    <w:rsid w:val="002B32E2"/>
    <w:rsid w:val="002B3EF3"/>
    <w:rsid w:val="002B5474"/>
    <w:rsid w:val="002B6807"/>
    <w:rsid w:val="002B7915"/>
    <w:rsid w:val="002C36FA"/>
    <w:rsid w:val="002D0E05"/>
    <w:rsid w:val="002D2A8C"/>
    <w:rsid w:val="002E214A"/>
    <w:rsid w:val="002F17F6"/>
    <w:rsid w:val="002F2227"/>
    <w:rsid w:val="002F5A78"/>
    <w:rsid w:val="003001B0"/>
    <w:rsid w:val="0030029C"/>
    <w:rsid w:val="00301AC2"/>
    <w:rsid w:val="00302E0B"/>
    <w:rsid w:val="00304E5B"/>
    <w:rsid w:val="00307805"/>
    <w:rsid w:val="00311101"/>
    <w:rsid w:val="003121B9"/>
    <w:rsid w:val="00312DE7"/>
    <w:rsid w:val="0031518B"/>
    <w:rsid w:val="0031689E"/>
    <w:rsid w:val="003179C0"/>
    <w:rsid w:val="003204E3"/>
    <w:rsid w:val="003210DB"/>
    <w:rsid w:val="00321C58"/>
    <w:rsid w:val="00325858"/>
    <w:rsid w:val="00326503"/>
    <w:rsid w:val="00330475"/>
    <w:rsid w:val="00332359"/>
    <w:rsid w:val="00332FE0"/>
    <w:rsid w:val="003335CF"/>
    <w:rsid w:val="00333663"/>
    <w:rsid w:val="00333E06"/>
    <w:rsid w:val="0033636D"/>
    <w:rsid w:val="00337653"/>
    <w:rsid w:val="003506EA"/>
    <w:rsid w:val="00351F4E"/>
    <w:rsid w:val="00352E98"/>
    <w:rsid w:val="0035362D"/>
    <w:rsid w:val="003677F5"/>
    <w:rsid w:val="00372E9B"/>
    <w:rsid w:val="003744D1"/>
    <w:rsid w:val="00375FAD"/>
    <w:rsid w:val="00377BCA"/>
    <w:rsid w:val="00383085"/>
    <w:rsid w:val="00383409"/>
    <w:rsid w:val="003847F8"/>
    <w:rsid w:val="00393636"/>
    <w:rsid w:val="003943A0"/>
    <w:rsid w:val="003A1016"/>
    <w:rsid w:val="003A1F06"/>
    <w:rsid w:val="003A3DE3"/>
    <w:rsid w:val="003A5E2F"/>
    <w:rsid w:val="003B0735"/>
    <w:rsid w:val="003B7DD3"/>
    <w:rsid w:val="003C0B5F"/>
    <w:rsid w:val="003C450B"/>
    <w:rsid w:val="003D36B3"/>
    <w:rsid w:val="003D79E8"/>
    <w:rsid w:val="003D7AD8"/>
    <w:rsid w:val="003E2F03"/>
    <w:rsid w:val="003E3ED3"/>
    <w:rsid w:val="003E4E5F"/>
    <w:rsid w:val="003E4E9F"/>
    <w:rsid w:val="003E7AC9"/>
    <w:rsid w:val="003E7FFC"/>
    <w:rsid w:val="003F4242"/>
    <w:rsid w:val="003F4AEC"/>
    <w:rsid w:val="003F6380"/>
    <w:rsid w:val="003F7E45"/>
    <w:rsid w:val="00405555"/>
    <w:rsid w:val="00407223"/>
    <w:rsid w:val="00407A9C"/>
    <w:rsid w:val="00412743"/>
    <w:rsid w:val="0041684C"/>
    <w:rsid w:val="00417EA7"/>
    <w:rsid w:val="0042123E"/>
    <w:rsid w:val="00423C2D"/>
    <w:rsid w:val="00430EBF"/>
    <w:rsid w:val="00430F04"/>
    <w:rsid w:val="004355F9"/>
    <w:rsid w:val="00436565"/>
    <w:rsid w:val="00437717"/>
    <w:rsid w:val="0044655A"/>
    <w:rsid w:val="00450D1F"/>
    <w:rsid w:val="00451CD0"/>
    <w:rsid w:val="00452357"/>
    <w:rsid w:val="00452DC0"/>
    <w:rsid w:val="00452FE7"/>
    <w:rsid w:val="004566F6"/>
    <w:rsid w:val="004603ED"/>
    <w:rsid w:val="00460BC3"/>
    <w:rsid w:val="00461609"/>
    <w:rsid w:val="00461753"/>
    <w:rsid w:val="00461779"/>
    <w:rsid w:val="004623B9"/>
    <w:rsid w:val="004642FA"/>
    <w:rsid w:val="0046552E"/>
    <w:rsid w:val="00466393"/>
    <w:rsid w:val="004708D5"/>
    <w:rsid w:val="004714B7"/>
    <w:rsid w:val="004714D0"/>
    <w:rsid w:val="0047448C"/>
    <w:rsid w:val="0047754C"/>
    <w:rsid w:val="0048070F"/>
    <w:rsid w:val="00487976"/>
    <w:rsid w:val="00491A2A"/>
    <w:rsid w:val="0049249F"/>
    <w:rsid w:val="00492F5E"/>
    <w:rsid w:val="00493E34"/>
    <w:rsid w:val="0049421F"/>
    <w:rsid w:val="004A25BC"/>
    <w:rsid w:val="004A32E1"/>
    <w:rsid w:val="004A4A14"/>
    <w:rsid w:val="004A5B04"/>
    <w:rsid w:val="004A6B7E"/>
    <w:rsid w:val="004B23BD"/>
    <w:rsid w:val="004B2A09"/>
    <w:rsid w:val="004B36F4"/>
    <w:rsid w:val="004B3869"/>
    <w:rsid w:val="004B4121"/>
    <w:rsid w:val="004B57EC"/>
    <w:rsid w:val="004B6431"/>
    <w:rsid w:val="004B7AE1"/>
    <w:rsid w:val="004C061C"/>
    <w:rsid w:val="004C19E8"/>
    <w:rsid w:val="004C1AA4"/>
    <w:rsid w:val="004C5B59"/>
    <w:rsid w:val="004D0528"/>
    <w:rsid w:val="004D1110"/>
    <w:rsid w:val="004D1778"/>
    <w:rsid w:val="004D7847"/>
    <w:rsid w:val="004E2D33"/>
    <w:rsid w:val="004E462D"/>
    <w:rsid w:val="004E53EC"/>
    <w:rsid w:val="004E7DB6"/>
    <w:rsid w:val="004F5673"/>
    <w:rsid w:val="00500136"/>
    <w:rsid w:val="00500877"/>
    <w:rsid w:val="00505014"/>
    <w:rsid w:val="00506885"/>
    <w:rsid w:val="00507190"/>
    <w:rsid w:val="00511720"/>
    <w:rsid w:val="005117D0"/>
    <w:rsid w:val="00514734"/>
    <w:rsid w:val="00516ACF"/>
    <w:rsid w:val="00516EA9"/>
    <w:rsid w:val="00517118"/>
    <w:rsid w:val="00520ADD"/>
    <w:rsid w:val="0052114A"/>
    <w:rsid w:val="00523F87"/>
    <w:rsid w:val="0052450D"/>
    <w:rsid w:val="00524F99"/>
    <w:rsid w:val="00525D4B"/>
    <w:rsid w:val="00527DA4"/>
    <w:rsid w:val="005359F4"/>
    <w:rsid w:val="005428FE"/>
    <w:rsid w:val="00543EAA"/>
    <w:rsid w:val="005457C0"/>
    <w:rsid w:val="005469D9"/>
    <w:rsid w:val="005471FF"/>
    <w:rsid w:val="005472D0"/>
    <w:rsid w:val="0055396C"/>
    <w:rsid w:val="00556261"/>
    <w:rsid w:val="00560559"/>
    <w:rsid w:val="00563010"/>
    <w:rsid w:val="00563DD7"/>
    <w:rsid w:val="0056468F"/>
    <w:rsid w:val="005708CB"/>
    <w:rsid w:val="00570F15"/>
    <w:rsid w:val="00571AC0"/>
    <w:rsid w:val="00574646"/>
    <w:rsid w:val="00577B10"/>
    <w:rsid w:val="00580203"/>
    <w:rsid w:val="00582F2B"/>
    <w:rsid w:val="00584B42"/>
    <w:rsid w:val="005857C5"/>
    <w:rsid w:val="00586B8E"/>
    <w:rsid w:val="005877C2"/>
    <w:rsid w:val="00591B15"/>
    <w:rsid w:val="00594E4C"/>
    <w:rsid w:val="00594FA3"/>
    <w:rsid w:val="00595559"/>
    <w:rsid w:val="00595796"/>
    <w:rsid w:val="005961D5"/>
    <w:rsid w:val="00597CAF"/>
    <w:rsid w:val="00597D97"/>
    <w:rsid w:val="005A30BD"/>
    <w:rsid w:val="005A3515"/>
    <w:rsid w:val="005B007D"/>
    <w:rsid w:val="005B0995"/>
    <w:rsid w:val="005B102C"/>
    <w:rsid w:val="005B1236"/>
    <w:rsid w:val="005B2CAE"/>
    <w:rsid w:val="005B31A3"/>
    <w:rsid w:val="005B403D"/>
    <w:rsid w:val="005B5DE4"/>
    <w:rsid w:val="005C0D84"/>
    <w:rsid w:val="005C0E53"/>
    <w:rsid w:val="005C67D3"/>
    <w:rsid w:val="005C6FF7"/>
    <w:rsid w:val="005D0081"/>
    <w:rsid w:val="005D3284"/>
    <w:rsid w:val="005D491F"/>
    <w:rsid w:val="005D6811"/>
    <w:rsid w:val="005D682A"/>
    <w:rsid w:val="005D74CD"/>
    <w:rsid w:val="005E0DBF"/>
    <w:rsid w:val="005E20E3"/>
    <w:rsid w:val="005E235D"/>
    <w:rsid w:val="005E6C9E"/>
    <w:rsid w:val="005E7C7F"/>
    <w:rsid w:val="005F0B92"/>
    <w:rsid w:val="005F2907"/>
    <w:rsid w:val="00601943"/>
    <w:rsid w:val="00601D09"/>
    <w:rsid w:val="00603C22"/>
    <w:rsid w:val="00607065"/>
    <w:rsid w:val="006132ED"/>
    <w:rsid w:val="00614419"/>
    <w:rsid w:val="00614F15"/>
    <w:rsid w:val="006170D9"/>
    <w:rsid w:val="006178D5"/>
    <w:rsid w:val="00620EE6"/>
    <w:rsid w:val="0062255E"/>
    <w:rsid w:val="00624F74"/>
    <w:rsid w:val="006251DE"/>
    <w:rsid w:val="00626924"/>
    <w:rsid w:val="00627CBF"/>
    <w:rsid w:val="00630B4A"/>
    <w:rsid w:val="006311FE"/>
    <w:rsid w:val="00633317"/>
    <w:rsid w:val="006338E6"/>
    <w:rsid w:val="00633BD8"/>
    <w:rsid w:val="00636433"/>
    <w:rsid w:val="00640E8A"/>
    <w:rsid w:val="00642A95"/>
    <w:rsid w:val="00645053"/>
    <w:rsid w:val="00647076"/>
    <w:rsid w:val="00647311"/>
    <w:rsid w:val="0065006C"/>
    <w:rsid w:val="00650A2E"/>
    <w:rsid w:val="00651C35"/>
    <w:rsid w:val="0065276F"/>
    <w:rsid w:val="00660221"/>
    <w:rsid w:val="00665736"/>
    <w:rsid w:val="00670368"/>
    <w:rsid w:val="00670707"/>
    <w:rsid w:val="00671A74"/>
    <w:rsid w:val="00674341"/>
    <w:rsid w:val="00675C45"/>
    <w:rsid w:val="00677BA6"/>
    <w:rsid w:val="00683057"/>
    <w:rsid w:val="0068486D"/>
    <w:rsid w:val="006850E1"/>
    <w:rsid w:val="006875A2"/>
    <w:rsid w:val="00691EC2"/>
    <w:rsid w:val="00695561"/>
    <w:rsid w:val="006956AB"/>
    <w:rsid w:val="006964F0"/>
    <w:rsid w:val="006A0D91"/>
    <w:rsid w:val="006A3815"/>
    <w:rsid w:val="006A4F12"/>
    <w:rsid w:val="006A530A"/>
    <w:rsid w:val="006A71BF"/>
    <w:rsid w:val="006B00FF"/>
    <w:rsid w:val="006B49D2"/>
    <w:rsid w:val="006B63A7"/>
    <w:rsid w:val="006B6779"/>
    <w:rsid w:val="006B7D48"/>
    <w:rsid w:val="006C01FD"/>
    <w:rsid w:val="006C0FD2"/>
    <w:rsid w:val="006C227F"/>
    <w:rsid w:val="006C23AF"/>
    <w:rsid w:val="006C4358"/>
    <w:rsid w:val="006C4DDA"/>
    <w:rsid w:val="006C53B8"/>
    <w:rsid w:val="006C60E2"/>
    <w:rsid w:val="006C6326"/>
    <w:rsid w:val="006C65F1"/>
    <w:rsid w:val="006D12AE"/>
    <w:rsid w:val="006D23F0"/>
    <w:rsid w:val="006D4C52"/>
    <w:rsid w:val="006E02A5"/>
    <w:rsid w:val="006E109E"/>
    <w:rsid w:val="006E32E9"/>
    <w:rsid w:val="006E42A0"/>
    <w:rsid w:val="006E68AA"/>
    <w:rsid w:val="006E6CAE"/>
    <w:rsid w:val="006F4401"/>
    <w:rsid w:val="006F4CDC"/>
    <w:rsid w:val="006F631A"/>
    <w:rsid w:val="006F6570"/>
    <w:rsid w:val="006F7312"/>
    <w:rsid w:val="007038F8"/>
    <w:rsid w:val="0070449C"/>
    <w:rsid w:val="0071038E"/>
    <w:rsid w:val="007113E1"/>
    <w:rsid w:val="00713185"/>
    <w:rsid w:val="00714D6D"/>
    <w:rsid w:val="00723755"/>
    <w:rsid w:val="0072430B"/>
    <w:rsid w:val="00726A2F"/>
    <w:rsid w:val="0072741C"/>
    <w:rsid w:val="00731C61"/>
    <w:rsid w:val="00734AAB"/>
    <w:rsid w:val="007366FD"/>
    <w:rsid w:val="00740080"/>
    <w:rsid w:val="00742165"/>
    <w:rsid w:val="007524BF"/>
    <w:rsid w:val="0075280B"/>
    <w:rsid w:val="007551CE"/>
    <w:rsid w:val="00756A99"/>
    <w:rsid w:val="007577E8"/>
    <w:rsid w:val="007614C2"/>
    <w:rsid w:val="00761E53"/>
    <w:rsid w:val="00761FAF"/>
    <w:rsid w:val="0076371E"/>
    <w:rsid w:val="007639BC"/>
    <w:rsid w:val="00765D29"/>
    <w:rsid w:val="00766947"/>
    <w:rsid w:val="00770D6F"/>
    <w:rsid w:val="007729A2"/>
    <w:rsid w:val="00773A2A"/>
    <w:rsid w:val="00774BD9"/>
    <w:rsid w:val="00782DBE"/>
    <w:rsid w:val="0078387B"/>
    <w:rsid w:val="007879C7"/>
    <w:rsid w:val="0079050E"/>
    <w:rsid w:val="0079170B"/>
    <w:rsid w:val="00792022"/>
    <w:rsid w:val="00792A8D"/>
    <w:rsid w:val="00793DE0"/>
    <w:rsid w:val="00795E5E"/>
    <w:rsid w:val="007A095B"/>
    <w:rsid w:val="007A0B24"/>
    <w:rsid w:val="007A2B0B"/>
    <w:rsid w:val="007A3936"/>
    <w:rsid w:val="007A520B"/>
    <w:rsid w:val="007A6635"/>
    <w:rsid w:val="007A6ED6"/>
    <w:rsid w:val="007B0BB2"/>
    <w:rsid w:val="007B474C"/>
    <w:rsid w:val="007B6E5C"/>
    <w:rsid w:val="007C1166"/>
    <w:rsid w:val="007D1F34"/>
    <w:rsid w:val="007D2699"/>
    <w:rsid w:val="007D4E60"/>
    <w:rsid w:val="007D525D"/>
    <w:rsid w:val="007D547A"/>
    <w:rsid w:val="007D54E9"/>
    <w:rsid w:val="007D5E1F"/>
    <w:rsid w:val="007E135A"/>
    <w:rsid w:val="007E5513"/>
    <w:rsid w:val="007E5A64"/>
    <w:rsid w:val="007E72BB"/>
    <w:rsid w:val="007E7506"/>
    <w:rsid w:val="007F0D6A"/>
    <w:rsid w:val="007F59AF"/>
    <w:rsid w:val="007F59D5"/>
    <w:rsid w:val="007F5DE2"/>
    <w:rsid w:val="007F745C"/>
    <w:rsid w:val="00800CB9"/>
    <w:rsid w:val="008022C0"/>
    <w:rsid w:val="00804C7D"/>
    <w:rsid w:val="0081079B"/>
    <w:rsid w:val="008223DF"/>
    <w:rsid w:val="00822910"/>
    <w:rsid w:val="008241F6"/>
    <w:rsid w:val="00826C3E"/>
    <w:rsid w:val="00830F33"/>
    <w:rsid w:val="008317F2"/>
    <w:rsid w:val="008336DC"/>
    <w:rsid w:val="008364B6"/>
    <w:rsid w:val="00836AA0"/>
    <w:rsid w:val="00842BC3"/>
    <w:rsid w:val="00842E28"/>
    <w:rsid w:val="00842FB8"/>
    <w:rsid w:val="008452CF"/>
    <w:rsid w:val="00847270"/>
    <w:rsid w:val="00847B69"/>
    <w:rsid w:val="00847F28"/>
    <w:rsid w:val="0085168E"/>
    <w:rsid w:val="00856784"/>
    <w:rsid w:val="008568C1"/>
    <w:rsid w:val="00856B57"/>
    <w:rsid w:val="00862ACB"/>
    <w:rsid w:val="00870A2E"/>
    <w:rsid w:val="00870F31"/>
    <w:rsid w:val="00871035"/>
    <w:rsid w:val="00871774"/>
    <w:rsid w:val="00873C13"/>
    <w:rsid w:val="00875226"/>
    <w:rsid w:val="0088251A"/>
    <w:rsid w:val="008835C7"/>
    <w:rsid w:val="0088374D"/>
    <w:rsid w:val="008838CE"/>
    <w:rsid w:val="00884129"/>
    <w:rsid w:val="00884859"/>
    <w:rsid w:val="00884E18"/>
    <w:rsid w:val="00885CCC"/>
    <w:rsid w:val="0088636B"/>
    <w:rsid w:val="00886959"/>
    <w:rsid w:val="00890B75"/>
    <w:rsid w:val="0089168E"/>
    <w:rsid w:val="008A0769"/>
    <w:rsid w:val="008A498E"/>
    <w:rsid w:val="008A4EE3"/>
    <w:rsid w:val="008A78A6"/>
    <w:rsid w:val="008B31E5"/>
    <w:rsid w:val="008B3585"/>
    <w:rsid w:val="008B4F49"/>
    <w:rsid w:val="008B5FE1"/>
    <w:rsid w:val="008C291E"/>
    <w:rsid w:val="008D09EE"/>
    <w:rsid w:val="008D0D54"/>
    <w:rsid w:val="008D1B0A"/>
    <w:rsid w:val="008D4861"/>
    <w:rsid w:val="008D4D57"/>
    <w:rsid w:val="008D56AA"/>
    <w:rsid w:val="008D650D"/>
    <w:rsid w:val="008E012E"/>
    <w:rsid w:val="008E020D"/>
    <w:rsid w:val="008E07FA"/>
    <w:rsid w:val="008E4B15"/>
    <w:rsid w:val="008E505A"/>
    <w:rsid w:val="008E6114"/>
    <w:rsid w:val="008F1864"/>
    <w:rsid w:val="008F1B84"/>
    <w:rsid w:val="008F407A"/>
    <w:rsid w:val="00905B4E"/>
    <w:rsid w:val="00907A89"/>
    <w:rsid w:val="009120CF"/>
    <w:rsid w:val="00913D14"/>
    <w:rsid w:val="009167B3"/>
    <w:rsid w:val="00924B05"/>
    <w:rsid w:val="00924CA7"/>
    <w:rsid w:val="00926650"/>
    <w:rsid w:val="00926795"/>
    <w:rsid w:val="00926D2B"/>
    <w:rsid w:val="00927003"/>
    <w:rsid w:val="009270F0"/>
    <w:rsid w:val="0093056D"/>
    <w:rsid w:val="00935074"/>
    <w:rsid w:val="00935C4C"/>
    <w:rsid w:val="00935C8E"/>
    <w:rsid w:val="009362EF"/>
    <w:rsid w:val="00936574"/>
    <w:rsid w:val="009373CD"/>
    <w:rsid w:val="009401D3"/>
    <w:rsid w:val="009404E6"/>
    <w:rsid w:val="009420A1"/>
    <w:rsid w:val="00944289"/>
    <w:rsid w:val="00945DEE"/>
    <w:rsid w:val="00953501"/>
    <w:rsid w:val="00954A7B"/>
    <w:rsid w:val="00954B1C"/>
    <w:rsid w:val="00955596"/>
    <w:rsid w:val="0096020C"/>
    <w:rsid w:val="009619B1"/>
    <w:rsid w:val="0097182B"/>
    <w:rsid w:val="0097360F"/>
    <w:rsid w:val="00973D29"/>
    <w:rsid w:val="00977036"/>
    <w:rsid w:val="00977860"/>
    <w:rsid w:val="009819AC"/>
    <w:rsid w:val="00986332"/>
    <w:rsid w:val="009900AE"/>
    <w:rsid w:val="00992EE2"/>
    <w:rsid w:val="00995252"/>
    <w:rsid w:val="00997C59"/>
    <w:rsid w:val="009A047D"/>
    <w:rsid w:val="009A103E"/>
    <w:rsid w:val="009A1368"/>
    <w:rsid w:val="009A170B"/>
    <w:rsid w:val="009A2F1C"/>
    <w:rsid w:val="009B13A5"/>
    <w:rsid w:val="009B1F76"/>
    <w:rsid w:val="009B2213"/>
    <w:rsid w:val="009B2C45"/>
    <w:rsid w:val="009B2D50"/>
    <w:rsid w:val="009B4261"/>
    <w:rsid w:val="009B6311"/>
    <w:rsid w:val="009C0753"/>
    <w:rsid w:val="009C2C54"/>
    <w:rsid w:val="009C635F"/>
    <w:rsid w:val="009C6DF9"/>
    <w:rsid w:val="009D00C7"/>
    <w:rsid w:val="009D08F7"/>
    <w:rsid w:val="009D21E9"/>
    <w:rsid w:val="009D5DB9"/>
    <w:rsid w:val="009D7D8D"/>
    <w:rsid w:val="009E4ACA"/>
    <w:rsid w:val="009E4B3E"/>
    <w:rsid w:val="009E4FAF"/>
    <w:rsid w:val="009F103C"/>
    <w:rsid w:val="009F1C3E"/>
    <w:rsid w:val="009F3997"/>
    <w:rsid w:val="009F5DEE"/>
    <w:rsid w:val="009F70B2"/>
    <w:rsid w:val="00A055EF"/>
    <w:rsid w:val="00A05A2F"/>
    <w:rsid w:val="00A060A1"/>
    <w:rsid w:val="00A06557"/>
    <w:rsid w:val="00A117FC"/>
    <w:rsid w:val="00A12231"/>
    <w:rsid w:val="00A1330E"/>
    <w:rsid w:val="00A13997"/>
    <w:rsid w:val="00A147E5"/>
    <w:rsid w:val="00A14DFB"/>
    <w:rsid w:val="00A16987"/>
    <w:rsid w:val="00A16B15"/>
    <w:rsid w:val="00A16B53"/>
    <w:rsid w:val="00A17033"/>
    <w:rsid w:val="00A2401B"/>
    <w:rsid w:val="00A26A8A"/>
    <w:rsid w:val="00A2796B"/>
    <w:rsid w:val="00A32503"/>
    <w:rsid w:val="00A33F99"/>
    <w:rsid w:val="00A34020"/>
    <w:rsid w:val="00A34440"/>
    <w:rsid w:val="00A3669D"/>
    <w:rsid w:val="00A4067C"/>
    <w:rsid w:val="00A41E1B"/>
    <w:rsid w:val="00A4211A"/>
    <w:rsid w:val="00A50F38"/>
    <w:rsid w:val="00A53DA2"/>
    <w:rsid w:val="00A54946"/>
    <w:rsid w:val="00A55515"/>
    <w:rsid w:val="00A7010D"/>
    <w:rsid w:val="00A70572"/>
    <w:rsid w:val="00A71711"/>
    <w:rsid w:val="00A71B14"/>
    <w:rsid w:val="00A72F2B"/>
    <w:rsid w:val="00A73C65"/>
    <w:rsid w:val="00A7417B"/>
    <w:rsid w:val="00A7418E"/>
    <w:rsid w:val="00A749BE"/>
    <w:rsid w:val="00A7506D"/>
    <w:rsid w:val="00A75083"/>
    <w:rsid w:val="00A760C7"/>
    <w:rsid w:val="00A76D61"/>
    <w:rsid w:val="00A8192D"/>
    <w:rsid w:val="00A8257F"/>
    <w:rsid w:val="00A84310"/>
    <w:rsid w:val="00A8787E"/>
    <w:rsid w:val="00A87E12"/>
    <w:rsid w:val="00A9511C"/>
    <w:rsid w:val="00A9764C"/>
    <w:rsid w:val="00A976A1"/>
    <w:rsid w:val="00A977AE"/>
    <w:rsid w:val="00A979E9"/>
    <w:rsid w:val="00A97F3A"/>
    <w:rsid w:val="00AA0E18"/>
    <w:rsid w:val="00AA3B1C"/>
    <w:rsid w:val="00AB146F"/>
    <w:rsid w:val="00AB3D59"/>
    <w:rsid w:val="00AB4CCD"/>
    <w:rsid w:val="00AC0810"/>
    <w:rsid w:val="00AC0E4E"/>
    <w:rsid w:val="00AC222D"/>
    <w:rsid w:val="00AC392B"/>
    <w:rsid w:val="00AC4914"/>
    <w:rsid w:val="00AC5171"/>
    <w:rsid w:val="00AD38EC"/>
    <w:rsid w:val="00AE117B"/>
    <w:rsid w:val="00AE34F4"/>
    <w:rsid w:val="00AE67CE"/>
    <w:rsid w:val="00AE74C7"/>
    <w:rsid w:val="00AF013D"/>
    <w:rsid w:val="00AF091B"/>
    <w:rsid w:val="00AF0941"/>
    <w:rsid w:val="00AF15F8"/>
    <w:rsid w:val="00AF209F"/>
    <w:rsid w:val="00AF36DB"/>
    <w:rsid w:val="00AF5C19"/>
    <w:rsid w:val="00AF6E93"/>
    <w:rsid w:val="00B004CC"/>
    <w:rsid w:val="00B00A92"/>
    <w:rsid w:val="00B010F7"/>
    <w:rsid w:val="00B0223D"/>
    <w:rsid w:val="00B0375C"/>
    <w:rsid w:val="00B053C8"/>
    <w:rsid w:val="00B05708"/>
    <w:rsid w:val="00B06622"/>
    <w:rsid w:val="00B0690B"/>
    <w:rsid w:val="00B07526"/>
    <w:rsid w:val="00B13A55"/>
    <w:rsid w:val="00B14B64"/>
    <w:rsid w:val="00B159D0"/>
    <w:rsid w:val="00B178DD"/>
    <w:rsid w:val="00B2069D"/>
    <w:rsid w:val="00B25484"/>
    <w:rsid w:val="00B30180"/>
    <w:rsid w:val="00B3033A"/>
    <w:rsid w:val="00B316AD"/>
    <w:rsid w:val="00B32424"/>
    <w:rsid w:val="00B32ABC"/>
    <w:rsid w:val="00B33AC6"/>
    <w:rsid w:val="00B34D29"/>
    <w:rsid w:val="00B35869"/>
    <w:rsid w:val="00B41668"/>
    <w:rsid w:val="00B431E1"/>
    <w:rsid w:val="00B44728"/>
    <w:rsid w:val="00B47137"/>
    <w:rsid w:val="00B50263"/>
    <w:rsid w:val="00B55D22"/>
    <w:rsid w:val="00B631CD"/>
    <w:rsid w:val="00B654D5"/>
    <w:rsid w:val="00B65EA6"/>
    <w:rsid w:val="00B66CCD"/>
    <w:rsid w:val="00B70330"/>
    <w:rsid w:val="00B7037C"/>
    <w:rsid w:val="00B71B6D"/>
    <w:rsid w:val="00B819B7"/>
    <w:rsid w:val="00B842E5"/>
    <w:rsid w:val="00B8456C"/>
    <w:rsid w:val="00B85893"/>
    <w:rsid w:val="00B87967"/>
    <w:rsid w:val="00B87B63"/>
    <w:rsid w:val="00B975E9"/>
    <w:rsid w:val="00BA09BC"/>
    <w:rsid w:val="00BA5055"/>
    <w:rsid w:val="00BA52FE"/>
    <w:rsid w:val="00BA5391"/>
    <w:rsid w:val="00BA5E38"/>
    <w:rsid w:val="00BB0CA4"/>
    <w:rsid w:val="00BB1169"/>
    <w:rsid w:val="00BB1628"/>
    <w:rsid w:val="00BB2C50"/>
    <w:rsid w:val="00BB3724"/>
    <w:rsid w:val="00BB3D2C"/>
    <w:rsid w:val="00BB78E3"/>
    <w:rsid w:val="00BC314A"/>
    <w:rsid w:val="00BC453C"/>
    <w:rsid w:val="00BC6CD8"/>
    <w:rsid w:val="00BD2AF3"/>
    <w:rsid w:val="00BD4540"/>
    <w:rsid w:val="00BD4817"/>
    <w:rsid w:val="00BD695B"/>
    <w:rsid w:val="00BE045B"/>
    <w:rsid w:val="00BE14BD"/>
    <w:rsid w:val="00BE325E"/>
    <w:rsid w:val="00BE4B7F"/>
    <w:rsid w:val="00BF068F"/>
    <w:rsid w:val="00BF12EF"/>
    <w:rsid w:val="00BF3C18"/>
    <w:rsid w:val="00BF54BE"/>
    <w:rsid w:val="00BF7208"/>
    <w:rsid w:val="00BF7403"/>
    <w:rsid w:val="00BF7B2D"/>
    <w:rsid w:val="00C01DA5"/>
    <w:rsid w:val="00C0570C"/>
    <w:rsid w:val="00C11976"/>
    <w:rsid w:val="00C12BB9"/>
    <w:rsid w:val="00C12E40"/>
    <w:rsid w:val="00C20570"/>
    <w:rsid w:val="00C20C41"/>
    <w:rsid w:val="00C20CC8"/>
    <w:rsid w:val="00C214FD"/>
    <w:rsid w:val="00C219EF"/>
    <w:rsid w:val="00C227E5"/>
    <w:rsid w:val="00C22DEE"/>
    <w:rsid w:val="00C248FD"/>
    <w:rsid w:val="00C26065"/>
    <w:rsid w:val="00C262CB"/>
    <w:rsid w:val="00C279A7"/>
    <w:rsid w:val="00C3106D"/>
    <w:rsid w:val="00C31C95"/>
    <w:rsid w:val="00C328AE"/>
    <w:rsid w:val="00C338CB"/>
    <w:rsid w:val="00C363F8"/>
    <w:rsid w:val="00C42BEB"/>
    <w:rsid w:val="00C438FE"/>
    <w:rsid w:val="00C43D08"/>
    <w:rsid w:val="00C44A4B"/>
    <w:rsid w:val="00C45DC8"/>
    <w:rsid w:val="00C46FF5"/>
    <w:rsid w:val="00C504A6"/>
    <w:rsid w:val="00C5215F"/>
    <w:rsid w:val="00C53622"/>
    <w:rsid w:val="00C5431B"/>
    <w:rsid w:val="00C5662B"/>
    <w:rsid w:val="00C5791F"/>
    <w:rsid w:val="00C63354"/>
    <w:rsid w:val="00C63930"/>
    <w:rsid w:val="00C64307"/>
    <w:rsid w:val="00C65ACC"/>
    <w:rsid w:val="00C65FCE"/>
    <w:rsid w:val="00C6689C"/>
    <w:rsid w:val="00C704EE"/>
    <w:rsid w:val="00C73354"/>
    <w:rsid w:val="00C73579"/>
    <w:rsid w:val="00C748A9"/>
    <w:rsid w:val="00C753B8"/>
    <w:rsid w:val="00C75F13"/>
    <w:rsid w:val="00C7640A"/>
    <w:rsid w:val="00C8729E"/>
    <w:rsid w:val="00C91B0D"/>
    <w:rsid w:val="00C94542"/>
    <w:rsid w:val="00C94E40"/>
    <w:rsid w:val="00C94F86"/>
    <w:rsid w:val="00C96E81"/>
    <w:rsid w:val="00C9788C"/>
    <w:rsid w:val="00CA0884"/>
    <w:rsid w:val="00CA28C8"/>
    <w:rsid w:val="00CB1E24"/>
    <w:rsid w:val="00CB3F66"/>
    <w:rsid w:val="00CB5CF6"/>
    <w:rsid w:val="00CC3670"/>
    <w:rsid w:val="00CC3AD6"/>
    <w:rsid w:val="00CD074A"/>
    <w:rsid w:val="00CD1A53"/>
    <w:rsid w:val="00CD25FF"/>
    <w:rsid w:val="00CD3F21"/>
    <w:rsid w:val="00CD522F"/>
    <w:rsid w:val="00CD5291"/>
    <w:rsid w:val="00CD7816"/>
    <w:rsid w:val="00CE07BC"/>
    <w:rsid w:val="00CE2B11"/>
    <w:rsid w:val="00CE5030"/>
    <w:rsid w:val="00CE648D"/>
    <w:rsid w:val="00CE774E"/>
    <w:rsid w:val="00D02173"/>
    <w:rsid w:val="00D04611"/>
    <w:rsid w:val="00D07A94"/>
    <w:rsid w:val="00D100D3"/>
    <w:rsid w:val="00D10860"/>
    <w:rsid w:val="00D142D3"/>
    <w:rsid w:val="00D16502"/>
    <w:rsid w:val="00D167E6"/>
    <w:rsid w:val="00D21701"/>
    <w:rsid w:val="00D244CC"/>
    <w:rsid w:val="00D25B56"/>
    <w:rsid w:val="00D25F3B"/>
    <w:rsid w:val="00D26F4A"/>
    <w:rsid w:val="00D31207"/>
    <w:rsid w:val="00D315C2"/>
    <w:rsid w:val="00D32BC8"/>
    <w:rsid w:val="00D33AA2"/>
    <w:rsid w:val="00D358E3"/>
    <w:rsid w:val="00D37C5C"/>
    <w:rsid w:val="00D41F5E"/>
    <w:rsid w:val="00D4294C"/>
    <w:rsid w:val="00D430FF"/>
    <w:rsid w:val="00D45C29"/>
    <w:rsid w:val="00D46D4B"/>
    <w:rsid w:val="00D47081"/>
    <w:rsid w:val="00D51CAE"/>
    <w:rsid w:val="00D53AAF"/>
    <w:rsid w:val="00D54587"/>
    <w:rsid w:val="00D64A0D"/>
    <w:rsid w:val="00D7198E"/>
    <w:rsid w:val="00D7472D"/>
    <w:rsid w:val="00D74EEF"/>
    <w:rsid w:val="00D76A7A"/>
    <w:rsid w:val="00D773C2"/>
    <w:rsid w:val="00D7789E"/>
    <w:rsid w:val="00D77A2E"/>
    <w:rsid w:val="00D832D8"/>
    <w:rsid w:val="00D8532A"/>
    <w:rsid w:val="00D8687B"/>
    <w:rsid w:val="00D93B66"/>
    <w:rsid w:val="00D95E82"/>
    <w:rsid w:val="00D97378"/>
    <w:rsid w:val="00DA16B7"/>
    <w:rsid w:val="00DA51DA"/>
    <w:rsid w:val="00DB2FD4"/>
    <w:rsid w:val="00DB3D3F"/>
    <w:rsid w:val="00DB6C62"/>
    <w:rsid w:val="00DB7EAE"/>
    <w:rsid w:val="00DC2586"/>
    <w:rsid w:val="00DC2EB1"/>
    <w:rsid w:val="00DC358F"/>
    <w:rsid w:val="00DC6C22"/>
    <w:rsid w:val="00DC72FB"/>
    <w:rsid w:val="00DC785C"/>
    <w:rsid w:val="00DC7EA5"/>
    <w:rsid w:val="00DD000C"/>
    <w:rsid w:val="00DD2D8E"/>
    <w:rsid w:val="00DD6A51"/>
    <w:rsid w:val="00DE47AF"/>
    <w:rsid w:val="00DE6A71"/>
    <w:rsid w:val="00DE6B0A"/>
    <w:rsid w:val="00DF105A"/>
    <w:rsid w:val="00DF1DEC"/>
    <w:rsid w:val="00DF3F50"/>
    <w:rsid w:val="00DF5823"/>
    <w:rsid w:val="00DF5CEA"/>
    <w:rsid w:val="00E0107E"/>
    <w:rsid w:val="00E02348"/>
    <w:rsid w:val="00E0569A"/>
    <w:rsid w:val="00E05DF7"/>
    <w:rsid w:val="00E1041C"/>
    <w:rsid w:val="00E10EE7"/>
    <w:rsid w:val="00E117C4"/>
    <w:rsid w:val="00E1507D"/>
    <w:rsid w:val="00E1705E"/>
    <w:rsid w:val="00E24959"/>
    <w:rsid w:val="00E24E38"/>
    <w:rsid w:val="00E25C0B"/>
    <w:rsid w:val="00E27649"/>
    <w:rsid w:val="00E32C45"/>
    <w:rsid w:val="00E33E69"/>
    <w:rsid w:val="00E41032"/>
    <w:rsid w:val="00E412A3"/>
    <w:rsid w:val="00E4215A"/>
    <w:rsid w:val="00E473E9"/>
    <w:rsid w:val="00E50420"/>
    <w:rsid w:val="00E51B14"/>
    <w:rsid w:val="00E520E1"/>
    <w:rsid w:val="00E523A3"/>
    <w:rsid w:val="00E54506"/>
    <w:rsid w:val="00E552E9"/>
    <w:rsid w:val="00E600C1"/>
    <w:rsid w:val="00E60813"/>
    <w:rsid w:val="00E60A5B"/>
    <w:rsid w:val="00E60EAA"/>
    <w:rsid w:val="00E618DD"/>
    <w:rsid w:val="00E61E66"/>
    <w:rsid w:val="00E632D8"/>
    <w:rsid w:val="00E655D0"/>
    <w:rsid w:val="00E71216"/>
    <w:rsid w:val="00E76B28"/>
    <w:rsid w:val="00E803F5"/>
    <w:rsid w:val="00E84719"/>
    <w:rsid w:val="00E84BE9"/>
    <w:rsid w:val="00E902AD"/>
    <w:rsid w:val="00E918AD"/>
    <w:rsid w:val="00E93A08"/>
    <w:rsid w:val="00E9641F"/>
    <w:rsid w:val="00E970F1"/>
    <w:rsid w:val="00E9777E"/>
    <w:rsid w:val="00EA0D62"/>
    <w:rsid w:val="00EA2481"/>
    <w:rsid w:val="00EA5038"/>
    <w:rsid w:val="00EA616F"/>
    <w:rsid w:val="00EA7FB9"/>
    <w:rsid w:val="00EB4B36"/>
    <w:rsid w:val="00EB63C5"/>
    <w:rsid w:val="00EB65D1"/>
    <w:rsid w:val="00EC0C77"/>
    <w:rsid w:val="00EC159B"/>
    <w:rsid w:val="00ED105C"/>
    <w:rsid w:val="00ED3167"/>
    <w:rsid w:val="00ED3AAC"/>
    <w:rsid w:val="00ED53BD"/>
    <w:rsid w:val="00ED5B7C"/>
    <w:rsid w:val="00ED759D"/>
    <w:rsid w:val="00ED77AB"/>
    <w:rsid w:val="00EE36D3"/>
    <w:rsid w:val="00EE4C2A"/>
    <w:rsid w:val="00EF186B"/>
    <w:rsid w:val="00EF31B0"/>
    <w:rsid w:val="00EF4F82"/>
    <w:rsid w:val="00EF6B8B"/>
    <w:rsid w:val="00F008E4"/>
    <w:rsid w:val="00F05280"/>
    <w:rsid w:val="00F16E3D"/>
    <w:rsid w:val="00F21999"/>
    <w:rsid w:val="00F21A27"/>
    <w:rsid w:val="00F243A0"/>
    <w:rsid w:val="00F25A59"/>
    <w:rsid w:val="00F25BE0"/>
    <w:rsid w:val="00F277AA"/>
    <w:rsid w:val="00F3005F"/>
    <w:rsid w:val="00F337A5"/>
    <w:rsid w:val="00F351E6"/>
    <w:rsid w:val="00F36385"/>
    <w:rsid w:val="00F37868"/>
    <w:rsid w:val="00F41600"/>
    <w:rsid w:val="00F450E7"/>
    <w:rsid w:val="00F470DA"/>
    <w:rsid w:val="00F47D61"/>
    <w:rsid w:val="00F5146F"/>
    <w:rsid w:val="00F51817"/>
    <w:rsid w:val="00F535D0"/>
    <w:rsid w:val="00F537CF"/>
    <w:rsid w:val="00F57E9B"/>
    <w:rsid w:val="00F60822"/>
    <w:rsid w:val="00F60A5B"/>
    <w:rsid w:val="00F61B75"/>
    <w:rsid w:val="00F62A3D"/>
    <w:rsid w:val="00F62B9D"/>
    <w:rsid w:val="00F62FC4"/>
    <w:rsid w:val="00F66777"/>
    <w:rsid w:val="00F67E7D"/>
    <w:rsid w:val="00F71236"/>
    <w:rsid w:val="00F71776"/>
    <w:rsid w:val="00F75ACB"/>
    <w:rsid w:val="00F762ED"/>
    <w:rsid w:val="00F76656"/>
    <w:rsid w:val="00F76E6D"/>
    <w:rsid w:val="00F8507E"/>
    <w:rsid w:val="00F861EC"/>
    <w:rsid w:val="00F862ED"/>
    <w:rsid w:val="00F91185"/>
    <w:rsid w:val="00F934E5"/>
    <w:rsid w:val="00F95F4B"/>
    <w:rsid w:val="00FA00F7"/>
    <w:rsid w:val="00FA2967"/>
    <w:rsid w:val="00FA33FA"/>
    <w:rsid w:val="00FA3D59"/>
    <w:rsid w:val="00FA60CE"/>
    <w:rsid w:val="00FB049F"/>
    <w:rsid w:val="00FB2689"/>
    <w:rsid w:val="00FB2ED7"/>
    <w:rsid w:val="00FB61FC"/>
    <w:rsid w:val="00FB7F69"/>
    <w:rsid w:val="00FC085D"/>
    <w:rsid w:val="00FC08B8"/>
    <w:rsid w:val="00FC2E08"/>
    <w:rsid w:val="00FC3347"/>
    <w:rsid w:val="00FD13E9"/>
    <w:rsid w:val="00FD1A39"/>
    <w:rsid w:val="00FD1E3F"/>
    <w:rsid w:val="00FD5BB4"/>
    <w:rsid w:val="00FD7AF7"/>
    <w:rsid w:val="00FE0A6C"/>
    <w:rsid w:val="00FE2415"/>
    <w:rsid w:val="00FE440E"/>
    <w:rsid w:val="00FE4A94"/>
    <w:rsid w:val="00FE64A1"/>
    <w:rsid w:val="00FE7B63"/>
    <w:rsid w:val="00FE7C2F"/>
    <w:rsid w:val="00FE7D9F"/>
    <w:rsid w:val="00FF12FD"/>
    <w:rsid w:val="00FF2875"/>
    <w:rsid w:val="00FF3ACA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C5F4"/>
  <w15:docId w15:val="{1DC67B9B-DD83-41E3-BD97-6A00F6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C635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uiPriority w:val="99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qFormat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4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42"/>
    <w:rPr>
      <w:vertAlign w:val="superscript"/>
    </w:rPr>
  </w:style>
  <w:style w:type="paragraph" w:customStyle="1" w:styleId="Normal11">
    <w:name w:val="Normal11"/>
    <w:qFormat/>
    <w:rsid w:val="00913D14"/>
    <w:pPr>
      <w:spacing w:before="100" w:beforeAutospacing="1" w:after="100" w:afterAutospacing="1" w:line="273" w:lineRule="auto"/>
    </w:pPr>
    <w:rPr>
      <w:rFonts w:eastAsia="Times New Roman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1E1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5B1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2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nds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ndsfund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1B52-4E5B-4CBC-8FDB-2FC6E916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5105</Words>
  <Characters>30633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35667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Sylwia</cp:lastModifiedBy>
  <cp:revision>25</cp:revision>
  <cp:lastPrinted>2026-05-29T08:29:00Z</cp:lastPrinted>
  <dcterms:created xsi:type="dcterms:W3CDTF">2025-12-22T07:47:00Z</dcterms:created>
  <dcterms:modified xsi:type="dcterms:W3CDTF">2026-05-29T08:29:00Z</dcterms:modified>
</cp:coreProperties>
</file>